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B5A29" w14:textId="77777777" w:rsidR="00D278FF" w:rsidRPr="00D278FF" w:rsidRDefault="00D278FF" w:rsidP="00D278FF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</w:pPr>
      <w:r w:rsidRPr="00D278FF">
        <w:rPr>
          <w:rFonts w:ascii="Arial" w:eastAsia="Times New Roman" w:hAnsi="Arial" w:cs="Arial"/>
          <w:color w:val="212529"/>
          <w:kern w:val="0"/>
          <w:sz w:val="24"/>
          <w:szCs w:val="24"/>
          <w:lang w:val="af-ZA" w:eastAsia="en-ID"/>
          <w14:ligatures w14:val="none"/>
        </w:rPr>
        <w:t>Untuk merespon Laporan Analisa ini, Managing Director telah menunjuk anda sebagai Ketua Tim Penyempurnaan Organisasi. Dalam hal ini Anda ditugaskan untuk :</w:t>
      </w:r>
    </w:p>
    <w:p w14:paraId="244F3454" w14:textId="77777777" w:rsidR="00D278FF" w:rsidRDefault="00D278FF" w:rsidP="00D278FF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</w:pPr>
      <w:r w:rsidRPr="00D278FF">
        <w:rPr>
          <w:rFonts w:ascii="Arial" w:eastAsia="Times New Roman" w:hAnsi="Arial" w:cs="Arial"/>
          <w:color w:val="212529"/>
          <w:kern w:val="0"/>
          <w:sz w:val="24"/>
          <w:szCs w:val="24"/>
          <w:lang w:val="af-ZA" w:eastAsia="en-ID"/>
          <w14:ligatures w14:val="none"/>
        </w:rPr>
        <w:t>Analisa permasalahan yang terjadi di dalam PT. Ritel Energi.</w:t>
      </w:r>
    </w:p>
    <w:p w14:paraId="4F6B284F" w14:textId="4CCB0A19" w:rsidR="00D278FF" w:rsidRPr="00D278FF" w:rsidRDefault="00D278FF" w:rsidP="00D278FF">
      <w:pPr>
        <w:shd w:val="clear" w:color="auto" w:fill="FFFFFF"/>
        <w:spacing w:before="100" w:beforeAutospacing="1" w:after="0" w:line="240" w:lineRule="auto"/>
        <w:ind w:left="720"/>
        <w:jc w:val="both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</w:pPr>
      <w:proofErr w:type="spellStart"/>
      <w:r w:rsidRPr="00D278FF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>Adanya</w:t>
      </w:r>
      <w:proofErr w:type="spellEnd"/>
      <w:r w:rsidRPr="00D278FF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D278FF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>penurunan</w:t>
      </w:r>
      <w:proofErr w:type="spellEnd"/>
      <w:r w:rsidRPr="00D278FF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D278FF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>penjualan</w:t>
      </w:r>
      <w:proofErr w:type="spellEnd"/>
      <w:r w:rsidRPr="00D278FF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 xml:space="preserve"> yang </w:t>
      </w:r>
      <w:proofErr w:type="spellStart"/>
      <w:r w:rsidRPr="00D278FF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>dikarenakan</w:t>
      </w:r>
      <w:proofErr w:type="spellEnd"/>
      <w:r w:rsidRPr="00D278FF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D278FF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>beberapa</w:t>
      </w:r>
      <w:proofErr w:type="spellEnd"/>
      <w:r w:rsidRPr="00D278FF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 xml:space="preserve"> factor </w:t>
      </w:r>
      <w:proofErr w:type="spellStart"/>
      <w:r w:rsidRPr="00D278FF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>baik</w:t>
      </w:r>
      <w:proofErr w:type="spellEnd"/>
      <w:r w:rsidRPr="00D278FF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D278FF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>eksternal</w:t>
      </w:r>
      <w:proofErr w:type="spellEnd"/>
      <w:r w:rsidRPr="00D278FF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D278FF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>maupun</w:t>
      </w:r>
      <w:proofErr w:type="spellEnd"/>
      <w:r w:rsidRPr="00D278FF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 xml:space="preserve"> internal.</w:t>
      </w:r>
    </w:p>
    <w:p w14:paraId="2C44D956" w14:textId="102D3353" w:rsidR="00D278FF" w:rsidRDefault="00D278FF" w:rsidP="00D278FF">
      <w:pPr>
        <w:pStyle w:val="ListParagraph"/>
        <w:numPr>
          <w:ilvl w:val="1"/>
          <w:numId w:val="1"/>
        </w:numPr>
        <w:shd w:val="clear" w:color="auto" w:fill="FFFFFF"/>
        <w:spacing w:before="100" w:beforeAutospacing="1" w:after="0" w:line="240" w:lineRule="auto"/>
        <w:ind w:left="1080"/>
        <w:jc w:val="both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</w:pPr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>Faktor</w:t>
      </w:r>
      <w:proofErr w:type="spellEnd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 xml:space="preserve"> Internal </w:t>
      </w:r>
      <w:proofErr w:type="spellStart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>karena</w:t>
      </w:r>
      <w:proofErr w:type="spellEnd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>adanya</w:t>
      </w:r>
      <w:proofErr w:type="spellEnd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>berkaitan</w:t>
      </w:r>
      <w:proofErr w:type="spellEnd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>dengan</w:t>
      </w:r>
      <w:proofErr w:type="spellEnd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 xml:space="preserve"> SDM di </w:t>
      </w:r>
      <w:proofErr w:type="spellStart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>perusahaan</w:t>
      </w:r>
      <w:proofErr w:type="spellEnd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 xml:space="preserve"> PT </w:t>
      </w:r>
      <w:proofErr w:type="spellStart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>Ritel</w:t>
      </w:r>
      <w:proofErr w:type="spellEnd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>Energi</w:t>
      </w:r>
      <w:proofErr w:type="spellEnd"/>
    </w:p>
    <w:p w14:paraId="5A50EAA8" w14:textId="06CEF995" w:rsidR="00D278FF" w:rsidRDefault="00D278FF" w:rsidP="00D278FF">
      <w:pPr>
        <w:pStyle w:val="ListParagraph"/>
        <w:numPr>
          <w:ilvl w:val="2"/>
          <w:numId w:val="1"/>
        </w:numPr>
        <w:shd w:val="clear" w:color="auto" w:fill="FFFFFF"/>
        <w:tabs>
          <w:tab w:val="clear" w:pos="2160"/>
        </w:tabs>
        <w:spacing w:before="100" w:beforeAutospacing="1" w:after="0" w:line="240" w:lineRule="auto"/>
        <w:ind w:left="1530"/>
        <w:jc w:val="both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</w:pPr>
      <w:proofErr w:type="spellStart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>Karyawan</w:t>
      </w:r>
      <w:proofErr w:type="spellEnd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 xml:space="preserve"> yang </w:t>
      </w:r>
      <w:proofErr w:type="spellStart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>kurang</w:t>
      </w:r>
      <w:proofErr w:type="spellEnd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>adaptif</w:t>
      </w:r>
      <w:proofErr w:type="spellEnd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>terhadap</w:t>
      </w:r>
      <w:proofErr w:type="spellEnd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>perubahan</w:t>
      </w:r>
      <w:proofErr w:type="spellEnd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 xml:space="preserve">, </w:t>
      </w:r>
      <w:proofErr w:type="spellStart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>Inovasi</w:t>
      </w:r>
      <w:proofErr w:type="spellEnd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>dalam</w:t>
      </w:r>
      <w:proofErr w:type="spellEnd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>menangani</w:t>
      </w:r>
      <w:proofErr w:type="spellEnd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>masalah</w:t>
      </w:r>
      <w:proofErr w:type="spellEnd"/>
    </w:p>
    <w:p w14:paraId="51290B4B" w14:textId="783BC94B" w:rsidR="00D278FF" w:rsidRDefault="00D278FF" w:rsidP="00D278FF">
      <w:pPr>
        <w:pStyle w:val="ListParagraph"/>
        <w:numPr>
          <w:ilvl w:val="2"/>
          <w:numId w:val="1"/>
        </w:numPr>
        <w:shd w:val="clear" w:color="auto" w:fill="FFFFFF"/>
        <w:tabs>
          <w:tab w:val="clear" w:pos="2160"/>
        </w:tabs>
        <w:spacing w:before="100" w:beforeAutospacing="1" w:after="0" w:line="240" w:lineRule="auto"/>
        <w:ind w:left="1530"/>
        <w:jc w:val="both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</w:pPr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>Sistem</w:t>
      </w:r>
      <w:proofErr w:type="spellEnd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>pemberian</w:t>
      </w:r>
      <w:proofErr w:type="spellEnd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 xml:space="preserve"> bonus yang </w:t>
      </w:r>
      <w:proofErr w:type="spellStart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>tidak</w:t>
      </w:r>
      <w:proofErr w:type="spellEnd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>didasarkan</w:t>
      </w:r>
      <w:proofErr w:type="spellEnd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 xml:space="preserve"> pada </w:t>
      </w:r>
      <w:proofErr w:type="spellStart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>kompetensi</w:t>
      </w:r>
      <w:proofErr w:type="spellEnd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>karyawan</w:t>
      </w:r>
      <w:proofErr w:type="spellEnd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 xml:space="preserve">. Karena </w:t>
      </w:r>
      <w:proofErr w:type="spellStart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>karyawan</w:t>
      </w:r>
      <w:proofErr w:type="spellEnd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 xml:space="preserve"> yang </w:t>
      </w:r>
      <w:proofErr w:type="spellStart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>berprestasi</w:t>
      </w:r>
      <w:proofErr w:type="spellEnd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 xml:space="preserve"> dan </w:t>
      </w:r>
      <w:proofErr w:type="spellStart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>tidak</w:t>
      </w:r>
      <w:proofErr w:type="spellEnd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>diberikan</w:t>
      </w:r>
      <w:proofErr w:type="spellEnd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 xml:space="preserve"> bonus yang </w:t>
      </w:r>
      <w:proofErr w:type="spellStart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>besaran</w:t>
      </w:r>
      <w:proofErr w:type="spellEnd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>nya</w:t>
      </w:r>
      <w:proofErr w:type="spellEnd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>sama</w:t>
      </w:r>
      <w:proofErr w:type="spellEnd"/>
    </w:p>
    <w:p w14:paraId="487CD181" w14:textId="77777777" w:rsidR="00D278FF" w:rsidRDefault="00D278FF" w:rsidP="00D278FF">
      <w:pPr>
        <w:pStyle w:val="ListParagraph"/>
        <w:numPr>
          <w:ilvl w:val="2"/>
          <w:numId w:val="1"/>
        </w:numPr>
        <w:shd w:val="clear" w:color="auto" w:fill="FFFFFF"/>
        <w:tabs>
          <w:tab w:val="clear" w:pos="2160"/>
        </w:tabs>
        <w:spacing w:before="100" w:beforeAutospacing="1" w:after="0" w:line="240" w:lineRule="auto"/>
        <w:ind w:left="1530"/>
        <w:jc w:val="both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</w:pPr>
      <w:proofErr w:type="spellStart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>Munculnya</w:t>
      </w:r>
      <w:proofErr w:type="spellEnd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>kesenjangan</w:t>
      </w:r>
      <w:proofErr w:type="spellEnd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>ketrampilan</w:t>
      </w:r>
      <w:proofErr w:type="spellEnd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>antara</w:t>
      </w:r>
      <w:proofErr w:type="spellEnd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 xml:space="preserve"> yang </w:t>
      </w:r>
      <w:proofErr w:type="spellStart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>generasi</w:t>
      </w:r>
      <w:proofErr w:type="spellEnd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>Tua</w:t>
      </w:r>
      <w:proofErr w:type="spellEnd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 xml:space="preserve"> dan </w:t>
      </w:r>
      <w:proofErr w:type="spellStart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>muda</w:t>
      </w:r>
      <w:proofErr w:type="spellEnd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 xml:space="preserve"> yang </w:t>
      </w:r>
      <w:proofErr w:type="spellStart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>memberikan</w:t>
      </w:r>
      <w:proofErr w:type="spellEnd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>implikasi</w:t>
      </w:r>
      <w:proofErr w:type="spellEnd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 xml:space="preserve"> negative dan </w:t>
      </w:r>
      <w:proofErr w:type="spellStart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>hubungan</w:t>
      </w:r>
      <w:proofErr w:type="spellEnd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>kerja</w:t>
      </w:r>
      <w:proofErr w:type="spellEnd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>terutama</w:t>
      </w:r>
      <w:proofErr w:type="spellEnd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>dalam</w:t>
      </w:r>
      <w:proofErr w:type="spellEnd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>menangani</w:t>
      </w:r>
      <w:proofErr w:type="spellEnd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>kasus-kasus</w:t>
      </w:r>
      <w:proofErr w:type="spellEnd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 xml:space="preserve"> yang di </w:t>
      </w:r>
      <w:proofErr w:type="spellStart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>sebabkan</w:t>
      </w:r>
      <w:proofErr w:type="spellEnd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>perbedaan</w:t>
      </w:r>
      <w:proofErr w:type="spellEnd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>interpetasi</w:t>
      </w:r>
      <w:proofErr w:type="spellEnd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>pengetahuan</w:t>
      </w:r>
      <w:proofErr w:type="spellEnd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 xml:space="preserve"> dan </w:t>
      </w:r>
      <w:proofErr w:type="spellStart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>ketrampilan</w:t>
      </w:r>
      <w:proofErr w:type="spellEnd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>.</w:t>
      </w:r>
    </w:p>
    <w:p w14:paraId="4306EB5F" w14:textId="77777777" w:rsidR="00D278FF" w:rsidRDefault="00D278FF" w:rsidP="00D278FF">
      <w:pPr>
        <w:pStyle w:val="ListParagraph"/>
        <w:numPr>
          <w:ilvl w:val="2"/>
          <w:numId w:val="1"/>
        </w:numPr>
        <w:shd w:val="clear" w:color="auto" w:fill="FFFFFF"/>
        <w:tabs>
          <w:tab w:val="clear" w:pos="2160"/>
        </w:tabs>
        <w:spacing w:before="100" w:beforeAutospacing="1" w:after="0" w:line="240" w:lineRule="auto"/>
        <w:ind w:left="1530"/>
        <w:jc w:val="both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</w:pPr>
      <w:proofErr w:type="spellStart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>Kemampuan</w:t>
      </w:r>
      <w:proofErr w:type="spellEnd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>atau</w:t>
      </w:r>
      <w:proofErr w:type="spellEnd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>ketrampilan</w:t>
      </w:r>
      <w:proofErr w:type="spellEnd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>dari</w:t>
      </w:r>
      <w:proofErr w:type="spellEnd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>karyawan</w:t>
      </w:r>
      <w:proofErr w:type="spellEnd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 xml:space="preserve"> yang </w:t>
      </w:r>
      <w:proofErr w:type="spellStart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>kurang</w:t>
      </w:r>
      <w:proofErr w:type="spellEnd"/>
    </w:p>
    <w:p w14:paraId="278F0A17" w14:textId="34C445EB" w:rsidR="00D278FF" w:rsidRDefault="00D278FF" w:rsidP="00D278FF">
      <w:pPr>
        <w:pStyle w:val="ListParagraph"/>
        <w:numPr>
          <w:ilvl w:val="2"/>
          <w:numId w:val="1"/>
        </w:numPr>
        <w:shd w:val="clear" w:color="auto" w:fill="FFFFFF"/>
        <w:tabs>
          <w:tab w:val="clear" w:pos="2160"/>
        </w:tabs>
        <w:spacing w:before="100" w:beforeAutospacing="1" w:after="0" w:line="240" w:lineRule="auto"/>
        <w:ind w:left="1530"/>
        <w:jc w:val="both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</w:pPr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>Penempatan</w:t>
      </w:r>
      <w:proofErr w:type="spellEnd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 xml:space="preserve"> dan </w:t>
      </w:r>
      <w:proofErr w:type="spellStart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>karier</w:t>
      </w:r>
      <w:proofErr w:type="spellEnd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 xml:space="preserve"> path yang </w:t>
      </w:r>
      <w:proofErr w:type="spellStart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>tidak</w:t>
      </w:r>
      <w:proofErr w:type="spellEnd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>jelas</w:t>
      </w:r>
      <w:proofErr w:type="spellEnd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 xml:space="preserve">, </w:t>
      </w:r>
      <w:proofErr w:type="spellStart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>sehingga</w:t>
      </w:r>
      <w:proofErr w:type="spellEnd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>menyebabkan</w:t>
      </w:r>
      <w:proofErr w:type="spellEnd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>karyawan</w:t>
      </w:r>
      <w:proofErr w:type="spellEnd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>kurang</w:t>
      </w:r>
      <w:proofErr w:type="spellEnd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>bersemangat</w:t>
      </w:r>
      <w:proofErr w:type="spellEnd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>dalam</w:t>
      </w:r>
      <w:proofErr w:type="spellEnd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>bekerja</w:t>
      </w:r>
      <w:proofErr w:type="spellEnd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 xml:space="preserve"> dan </w:t>
      </w:r>
      <w:proofErr w:type="spellStart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>merespon</w:t>
      </w:r>
      <w:proofErr w:type="spellEnd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>adanya</w:t>
      </w:r>
      <w:proofErr w:type="spellEnd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>perubahan</w:t>
      </w:r>
      <w:proofErr w:type="spellEnd"/>
    </w:p>
    <w:p w14:paraId="6BA3DFBD" w14:textId="4B1D6880" w:rsidR="00D278FF" w:rsidRDefault="00D278FF" w:rsidP="00081DC4">
      <w:pPr>
        <w:pStyle w:val="ListParagraph"/>
        <w:numPr>
          <w:ilvl w:val="1"/>
          <w:numId w:val="1"/>
        </w:numPr>
        <w:shd w:val="clear" w:color="auto" w:fill="FFFFFF"/>
        <w:spacing w:before="100" w:beforeAutospacing="1" w:after="0" w:line="240" w:lineRule="auto"/>
        <w:ind w:left="1080"/>
        <w:jc w:val="both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</w:pPr>
      <w:proofErr w:type="spellStart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>Faktor</w:t>
      </w:r>
      <w:proofErr w:type="spellEnd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>Eksternal</w:t>
      </w:r>
      <w:proofErr w:type="spellEnd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>yaitu</w:t>
      </w:r>
      <w:proofErr w:type="spellEnd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>adanya</w:t>
      </w:r>
      <w:proofErr w:type="spellEnd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>penurunan</w:t>
      </w:r>
      <w:proofErr w:type="spellEnd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>jumlah</w:t>
      </w:r>
      <w:proofErr w:type="spellEnd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>permintaan</w:t>
      </w:r>
      <w:proofErr w:type="spellEnd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proofErr w:type="gramStart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>terhadap</w:t>
      </w:r>
      <w:proofErr w:type="spellEnd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 xml:space="preserve">  </w:t>
      </w:r>
      <w:proofErr w:type="spellStart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>bahan</w:t>
      </w:r>
      <w:proofErr w:type="spellEnd"/>
      <w:proofErr w:type="gramEnd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>bakar</w:t>
      </w:r>
      <w:proofErr w:type="spellEnd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 xml:space="preserve"> yang </w:t>
      </w:r>
      <w:proofErr w:type="spellStart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>dikarenakan</w:t>
      </w:r>
      <w:proofErr w:type="spellEnd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>adanya</w:t>
      </w:r>
      <w:proofErr w:type="spellEnd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 xml:space="preserve"> Covid19</w:t>
      </w:r>
    </w:p>
    <w:p w14:paraId="7D783A89" w14:textId="77777777" w:rsidR="00081DC4" w:rsidRPr="00081DC4" w:rsidRDefault="00081DC4" w:rsidP="00081DC4">
      <w:pPr>
        <w:pStyle w:val="ListParagraph"/>
        <w:shd w:val="clear" w:color="auto" w:fill="FFFFFF"/>
        <w:spacing w:before="100" w:beforeAutospacing="1" w:after="0" w:line="240" w:lineRule="auto"/>
        <w:ind w:left="1080"/>
        <w:jc w:val="both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</w:pPr>
    </w:p>
    <w:p w14:paraId="483DA898" w14:textId="77777777" w:rsidR="00D278FF" w:rsidRPr="00D278FF" w:rsidRDefault="00D278FF" w:rsidP="00D278FF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</w:pPr>
      <w:r w:rsidRPr="00D278FF">
        <w:rPr>
          <w:rFonts w:ascii="Arial" w:eastAsia="Times New Roman" w:hAnsi="Arial" w:cs="Arial"/>
          <w:color w:val="212529"/>
          <w:kern w:val="0"/>
          <w:sz w:val="24"/>
          <w:szCs w:val="24"/>
          <w:lang w:val="af-ZA" w:eastAsia="en-ID"/>
          <w14:ligatures w14:val="none"/>
        </w:rPr>
        <w:t>Membuat Rencana Aksi yang detil untuk merespon dan sekaligus mengatasi setiap masalah yang ada dalam laporan tersebut. Rencana aksi yang anda gagas ini selanjutnya akan dijadikan </w:t>
      </w:r>
      <w:r w:rsidRPr="00D278FF">
        <w:rPr>
          <w:rFonts w:ascii="Arial" w:eastAsia="Times New Roman" w:hAnsi="Arial" w:cs="Arial"/>
          <w:i/>
          <w:iCs/>
          <w:color w:val="212529"/>
          <w:kern w:val="0"/>
          <w:sz w:val="24"/>
          <w:szCs w:val="24"/>
          <w:lang w:val="af-ZA" w:eastAsia="en-ID"/>
          <w14:ligatures w14:val="none"/>
        </w:rPr>
        <w:t>blue-print</w:t>
      </w:r>
      <w:r w:rsidRPr="00D278FF">
        <w:rPr>
          <w:rFonts w:ascii="Arial" w:eastAsia="Times New Roman" w:hAnsi="Arial" w:cs="Arial"/>
          <w:color w:val="212529"/>
          <w:kern w:val="0"/>
          <w:sz w:val="24"/>
          <w:szCs w:val="24"/>
          <w:lang w:val="af-ZA" w:eastAsia="en-ID"/>
          <w14:ligatures w14:val="none"/>
        </w:rPr>
        <w:t> bagi program penyempurnaan organisasi PT. Ritel Energi.</w:t>
      </w:r>
    </w:p>
    <w:p w14:paraId="11D41468" w14:textId="6C668755" w:rsidR="00081DC4" w:rsidRDefault="00081DC4" w:rsidP="00D278FF">
      <w:pPr>
        <w:shd w:val="clear" w:color="auto" w:fill="FFFFFF"/>
        <w:spacing w:before="100" w:beforeAutospacing="1" w:after="0" w:line="240" w:lineRule="auto"/>
        <w:ind w:left="720"/>
        <w:jc w:val="both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</w:pPr>
      <w:proofErr w:type="spellStart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>Melakukan</w:t>
      </w:r>
      <w:proofErr w:type="spellEnd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>standarisasi</w:t>
      </w:r>
      <w:proofErr w:type="spellEnd"/>
      <w:r w:rsidR="00380DCC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="00380DCC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>Pekerjaan</w:t>
      </w:r>
      <w:proofErr w:type="spellEnd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 xml:space="preserve"> di </w:t>
      </w:r>
      <w:proofErr w:type="spellStart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>semua</w:t>
      </w:r>
      <w:proofErr w:type="spellEnd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>lini</w:t>
      </w:r>
      <w:proofErr w:type="spellEnd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>Bidang</w:t>
      </w:r>
      <w:proofErr w:type="spellEnd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>atau</w:t>
      </w:r>
      <w:proofErr w:type="spellEnd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 xml:space="preserve"> divisi, standard </w:t>
      </w:r>
      <w:proofErr w:type="spellStart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>standard</w:t>
      </w:r>
      <w:proofErr w:type="spellEnd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>ini</w:t>
      </w:r>
      <w:proofErr w:type="spellEnd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>lah</w:t>
      </w:r>
      <w:proofErr w:type="spellEnd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 xml:space="preserve"> yang </w:t>
      </w:r>
      <w:proofErr w:type="spellStart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>harus</w:t>
      </w:r>
      <w:proofErr w:type="spellEnd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>diterjemahkan</w:t>
      </w:r>
      <w:proofErr w:type="spellEnd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>ke</w:t>
      </w:r>
      <w:proofErr w:type="spellEnd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 xml:space="preserve"> masing-masing </w:t>
      </w:r>
      <w:proofErr w:type="spellStart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>pejabat</w:t>
      </w:r>
      <w:proofErr w:type="spellEnd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 xml:space="preserve"> dan </w:t>
      </w:r>
      <w:proofErr w:type="spellStart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>sampai</w:t>
      </w:r>
      <w:proofErr w:type="spellEnd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>karyawan</w:t>
      </w:r>
      <w:proofErr w:type="spellEnd"/>
      <w:r w:rsidR="00380DCC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="00380DCC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>apa</w:t>
      </w:r>
      <w:proofErr w:type="spellEnd"/>
      <w:r w:rsidR="00380DCC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="00380DCC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>saja</w:t>
      </w:r>
      <w:proofErr w:type="spellEnd"/>
      <w:r w:rsidR="00380DCC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 xml:space="preserve"> yang </w:t>
      </w:r>
      <w:proofErr w:type="spellStart"/>
      <w:r w:rsidR="00380DCC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>harus</w:t>
      </w:r>
      <w:proofErr w:type="spellEnd"/>
      <w:r w:rsidR="00380DCC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="00380DCC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>dilakukan</w:t>
      </w:r>
      <w:proofErr w:type="spellEnd"/>
      <w:r w:rsidR="00380DCC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 xml:space="preserve">, </w:t>
      </w:r>
      <w:proofErr w:type="spellStart"/>
      <w:r w:rsidR="00380DCC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>kapan</w:t>
      </w:r>
      <w:proofErr w:type="spellEnd"/>
      <w:r w:rsidR="00380DCC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 xml:space="preserve"> dan oleh </w:t>
      </w:r>
      <w:proofErr w:type="spellStart"/>
      <w:r w:rsidR="00380DCC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>siapa</w:t>
      </w:r>
      <w:proofErr w:type="spellEnd"/>
      <w:r w:rsidR="00380DCC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="00380DCC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>serta</w:t>
      </w:r>
      <w:proofErr w:type="spellEnd"/>
      <w:r w:rsidR="00380DCC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="00380DCC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>bagimana</w:t>
      </w:r>
      <w:proofErr w:type="spellEnd"/>
      <w:r w:rsidR="00380DCC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="00380DCC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>evaluasi</w:t>
      </w:r>
      <w:proofErr w:type="spellEnd"/>
      <w:r w:rsidR="00380DCC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="00380DCC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>nya</w:t>
      </w:r>
      <w:proofErr w:type="spellEnd"/>
      <w:r w:rsidR="00380DCC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>.</w:t>
      </w:r>
    </w:p>
    <w:p w14:paraId="1B8AE2C7" w14:textId="5AE42796" w:rsidR="00D278FF" w:rsidRDefault="00081DC4" w:rsidP="00D278FF">
      <w:pPr>
        <w:shd w:val="clear" w:color="auto" w:fill="FFFFFF"/>
        <w:spacing w:before="100" w:beforeAutospacing="1" w:after="0" w:line="240" w:lineRule="auto"/>
        <w:ind w:left="720"/>
        <w:jc w:val="both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</w:pPr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 xml:space="preserve">Karena di </w:t>
      </w:r>
      <w:proofErr w:type="spellStart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>perusahaan</w:t>
      </w:r>
      <w:proofErr w:type="spellEnd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>ini</w:t>
      </w:r>
      <w:proofErr w:type="spellEnd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>memerlukan</w:t>
      </w:r>
      <w:proofErr w:type="spellEnd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>penyegaran</w:t>
      </w:r>
      <w:proofErr w:type="spellEnd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>atau</w:t>
      </w:r>
      <w:proofErr w:type="spellEnd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>pembaruan</w:t>
      </w:r>
      <w:proofErr w:type="spellEnd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 xml:space="preserve"> di </w:t>
      </w:r>
      <w:proofErr w:type="spellStart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>bidang</w:t>
      </w:r>
      <w:proofErr w:type="spellEnd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 xml:space="preserve"> SDM. </w:t>
      </w:r>
      <w:proofErr w:type="spellStart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>Maka</w:t>
      </w:r>
      <w:proofErr w:type="spellEnd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>harus</w:t>
      </w:r>
      <w:proofErr w:type="spellEnd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>dibuatkan</w:t>
      </w:r>
      <w:proofErr w:type="spellEnd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>standar</w:t>
      </w:r>
      <w:proofErr w:type="spellEnd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>atau</w:t>
      </w:r>
      <w:proofErr w:type="spellEnd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>Pedoman</w:t>
      </w:r>
      <w:proofErr w:type="spellEnd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>dalam</w:t>
      </w:r>
      <w:proofErr w:type="spellEnd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>pengelolaan</w:t>
      </w:r>
      <w:proofErr w:type="spellEnd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 xml:space="preserve"> SDM. </w:t>
      </w:r>
      <w:proofErr w:type="spellStart"/>
      <w:r w:rsidR="00380DCC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>Pekerjaan</w:t>
      </w:r>
      <w:proofErr w:type="spellEnd"/>
      <w:r w:rsidR="00380DCC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="00380DCC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>atau</w:t>
      </w:r>
      <w:proofErr w:type="spellEnd"/>
      <w:r w:rsidR="00380DCC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="00380DCC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>kegiatan</w:t>
      </w:r>
      <w:proofErr w:type="spellEnd"/>
      <w:r w:rsidR="00380DCC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="00380DCC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>apa</w:t>
      </w:r>
      <w:proofErr w:type="spellEnd"/>
      <w:r w:rsidR="00380DCC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 xml:space="preserve"> yang </w:t>
      </w:r>
      <w:proofErr w:type="spellStart"/>
      <w:r w:rsidR="00380DCC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>dilakukan</w:t>
      </w:r>
      <w:proofErr w:type="spellEnd"/>
      <w:r w:rsidR="00380DCC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 xml:space="preserve"> Divisi SDM </w:t>
      </w:r>
      <w:proofErr w:type="spellStart"/>
      <w:r w:rsidR="00380DCC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>dipetakan</w:t>
      </w:r>
      <w:proofErr w:type="spellEnd"/>
      <w:r w:rsidR="00380DCC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="00380DCC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>secara</w:t>
      </w:r>
      <w:proofErr w:type="spellEnd"/>
      <w:r w:rsidR="00380DCC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="00380DCC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>rinci</w:t>
      </w:r>
      <w:proofErr w:type="spellEnd"/>
      <w:r w:rsidR="00380DCC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 xml:space="preserve">, </w:t>
      </w:r>
      <w:proofErr w:type="spellStart"/>
      <w:r w:rsidR="00380DCC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>biaya</w:t>
      </w:r>
      <w:proofErr w:type="spellEnd"/>
      <w:r w:rsidR="00380DCC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 xml:space="preserve">, </w:t>
      </w:r>
      <w:proofErr w:type="spellStart"/>
      <w:r w:rsidR="00380DCC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>waktu</w:t>
      </w:r>
      <w:proofErr w:type="spellEnd"/>
      <w:r w:rsidR="00380DCC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 xml:space="preserve"> dan oleh </w:t>
      </w:r>
      <w:proofErr w:type="spellStart"/>
      <w:r w:rsidR="00380DCC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>siapa</w:t>
      </w:r>
      <w:proofErr w:type="spellEnd"/>
      <w:r w:rsidR="00380DCC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 xml:space="preserve"> dan </w:t>
      </w:r>
      <w:proofErr w:type="spellStart"/>
      <w:r w:rsidR="00380DCC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>evaluasi</w:t>
      </w:r>
      <w:proofErr w:type="spellEnd"/>
      <w:r w:rsidR="00380DCC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="00380DCC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>nya</w:t>
      </w:r>
      <w:proofErr w:type="spellEnd"/>
      <w:r w:rsidR="00380DCC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 xml:space="preserve">. </w:t>
      </w:r>
      <w:proofErr w:type="spellStart"/>
      <w:r w:rsidR="00380DCC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>Kegiatan</w:t>
      </w:r>
      <w:proofErr w:type="spellEnd"/>
      <w:r w:rsidR="00380DCC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 xml:space="preserve"> yang sangat </w:t>
      </w:r>
      <w:proofErr w:type="spellStart"/>
      <w:r w:rsidR="00380DCC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>perlu</w:t>
      </w:r>
      <w:proofErr w:type="spellEnd"/>
      <w:r w:rsidR="00380DCC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="00380DCC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>untuk</w:t>
      </w:r>
      <w:proofErr w:type="spellEnd"/>
      <w:r w:rsidR="00380DCC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="00380DCC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>dilakukan</w:t>
      </w:r>
      <w:proofErr w:type="spellEnd"/>
      <w:r w:rsidR="00380DCC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="00380DCC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>penyesuaian</w:t>
      </w:r>
      <w:proofErr w:type="spellEnd"/>
      <w:r w:rsidR="00380DCC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="00380DCC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>adalah</w:t>
      </w:r>
      <w:proofErr w:type="spellEnd"/>
      <w:r w:rsidR="00380DCC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 xml:space="preserve"> </w:t>
      </w:r>
    </w:p>
    <w:p w14:paraId="29C8D5BA" w14:textId="47151DEA" w:rsidR="00081DC4" w:rsidRDefault="00380DCC" w:rsidP="00D278FF">
      <w:pPr>
        <w:shd w:val="clear" w:color="auto" w:fill="FFFFFF"/>
        <w:spacing w:before="100" w:beforeAutospacing="1" w:after="0" w:line="240" w:lineRule="auto"/>
        <w:ind w:left="720"/>
        <w:jc w:val="both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</w:pPr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>1.</w:t>
      </w:r>
      <w:r w:rsidR="00081DC4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 xml:space="preserve">Perekrutan dan </w:t>
      </w:r>
      <w:proofErr w:type="spellStart"/>
      <w:r w:rsidR="00081DC4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>penempatan</w:t>
      </w:r>
      <w:proofErr w:type="spellEnd"/>
      <w:r w:rsidR="00081DC4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="00081DC4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>karyawan</w:t>
      </w:r>
      <w:proofErr w:type="spellEnd"/>
      <w:r w:rsidR="00372B69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 xml:space="preserve"> </w:t>
      </w:r>
      <w:r w:rsidR="00372B69" w:rsidRPr="00372B69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sym w:font="Wingdings" w:char="F0E8"/>
      </w:r>
      <w:r w:rsidR="00372B69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>melihat</w:t>
      </w:r>
      <w:proofErr w:type="spellEnd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>kebutuhan</w:t>
      </w:r>
      <w:proofErr w:type="spellEnd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>karyawan</w:t>
      </w:r>
      <w:proofErr w:type="spellEnd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 xml:space="preserve"> masing-masing divisi, </w:t>
      </w:r>
      <w:proofErr w:type="spellStart"/>
      <w:r w:rsidR="00372B69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>keahlian</w:t>
      </w:r>
      <w:proofErr w:type="spellEnd"/>
      <w:r w:rsidR="00372B69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 xml:space="preserve"> yang </w:t>
      </w:r>
      <w:proofErr w:type="spellStart"/>
      <w:r w:rsidR="00372B69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>dibutuhkan</w:t>
      </w:r>
      <w:proofErr w:type="spellEnd"/>
      <w:r w:rsidR="00372B69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="00372B69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>sepe</w:t>
      </w:r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>r</w:t>
      </w:r>
      <w:r w:rsidR="00372B69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>ti</w:t>
      </w:r>
      <w:proofErr w:type="spellEnd"/>
      <w:r w:rsidR="00372B69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="00372B69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>apa</w:t>
      </w:r>
      <w:proofErr w:type="spellEnd"/>
      <w:r w:rsidR="00372B69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>, Pendidikan, dan</w:t>
      </w:r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lastRenderedPageBreak/>
        <w:t>perekrutan</w:t>
      </w:r>
      <w:proofErr w:type="spellEnd"/>
      <w:r w:rsidR="00372B69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="00372B69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>dilakukan</w:t>
      </w:r>
      <w:proofErr w:type="spellEnd"/>
      <w:r w:rsidR="00372B69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="00372B69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>dalam</w:t>
      </w:r>
      <w:proofErr w:type="spellEnd"/>
      <w:r w:rsidR="00372B69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="00372B69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>setahun</w:t>
      </w:r>
      <w:proofErr w:type="spellEnd"/>
      <w:r w:rsidR="00372B69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="00372B69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>berapa</w:t>
      </w:r>
      <w:proofErr w:type="spellEnd"/>
      <w:r w:rsidR="00372B69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 xml:space="preserve"> kali</w:t>
      </w:r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 xml:space="preserve">, dan </w:t>
      </w:r>
      <w:proofErr w:type="spellStart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>evaluasi</w:t>
      </w:r>
      <w:proofErr w:type="spellEnd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>apa</w:t>
      </w:r>
      <w:proofErr w:type="spellEnd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 xml:space="preserve"> yang </w:t>
      </w:r>
      <w:proofErr w:type="spellStart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>dilakukan</w:t>
      </w:r>
      <w:proofErr w:type="spellEnd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>.</w:t>
      </w:r>
    </w:p>
    <w:p w14:paraId="0DA31AEB" w14:textId="157CD6A6" w:rsidR="00081DC4" w:rsidRDefault="00380DCC" w:rsidP="00372B69">
      <w:pPr>
        <w:shd w:val="clear" w:color="auto" w:fill="FFFFFF"/>
        <w:spacing w:before="100" w:beforeAutospacing="1" w:after="0" w:line="240" w:lineRule="auto"/>
        <w:ind w:left="720"/>
        <w:jc w:val="both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</w:pPr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 xml:space="preserve">2. </w:t>
      </w:r>
      <w:proofErr w:type="spellStart"/>
      <w:r w:rsidR="00081DC4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>Sistem</w:t>
      </w:r>
      <w:proofErr w:type="spellEnd"/>
      <w:r w:rsidR="00081DC4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="00081DC4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>Pemberian</w:t>
      </w:r>
      <w:proofErr w:type="spellEnd"/>
      <w:r w:rsidR="00081DC4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 xml:space="preserve"> Bonus </w:t>
      </w:r>
      <w:r w:rsidR="00081DC4" w:rsidRPr="00081DC4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sym w:font="Wingdings" w:char="F0E8"/>
      </w:r>
      <w:r w:rsidR="00081DC4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="00081DC4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>adanya</w:t>
      </w:r>
      <w:proofErr w:type="spellEnd"/>
      <w:r w:rsidR="00081DC4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 xml:space="preserve"> punish and reward</w:t>
      </w:r>
    </w:p>
    <w:p w14:paraId="0E74C060" w14:textId="0A0CEAD4" w:rsidR="00081DC4" w:rsidRDefault="00380DCC" w:rsidP="00D278FF">
      <w:pPr>
        <w:shd w:val="clear" w:color="auto" w:fill="FFFFFF"/>
        <w:spacing w:before="100" w:beforeAutospacing="1" w:after="0" w:line="240" w:lineRule="auto"/>
        <w:ind w:left="720"/>
        <w:jc w:val="both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</w:pPr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 xml:space="preserve">3. </w:t>
      </w:r>
      <w:proofErr w:type="spellStart"/>
      <w:r w:rsidR="00081DC4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>Keahlian</w:t>
      </w:r>
      <w:proofErr w:type="spellEnd"/>
      <w:r w:rsidR="00081DC4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 xml:space="preserve"> dan </w:t>
      </w:r>
      <w:proofErr w:type="spellStart"/>
      <w:r w:rsidR="00081DC4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>Ketrampilan</w:t>
      </w:r>
      <w:proofErr w:type="spellEnd"/>
      <w:r w:rsidR="00081DC4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 xml:space="preserve"> yang </w:t>
      </w:r>
      <w:proofErr w:type="spellStart"/>
      <w:r w:rsidR="00081DC4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>dimiliki</w:t>
      </w:r>
      <w:proofErr w:type="spellEnd"/>
      <w:r w:rsidR="00081DC4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="00081DC4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>sehingga</w:t>
      </w:r>
      <w:proofErr w:type="spellEnd"/>
      <w:r w:rsidR="00081DC4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="00081DC4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>kesenjangan</w:t>
      </w:r>
      <w:proofErr w:type="spellEnd"/>
      <w:r w:rsidR="00081DC4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="00081DC4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>ketrampilan</w:t>
      </w:r>
      <w:proofErr w:type="spellEnd"/>
      <w:r w:rsidR="00081DC4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="00081DC4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>bisa</w:t>
      </w:r>
      <w:proofErr w:type="spellEnd"/>
      <w:r w:rsidR="00081DC4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="00081DC4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>dikurangi</w:t>
      </w:r>
      <w:proofErr w:type="spellEnd"/>
      <w:r w:rsidR="00081DC4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="00081DC4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>sedikit</w:t>
      </w:r>
      <w:proofErr w:type="spellEnd"/>
      <w:r w:rsidR="00081DC4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 xml:space="preserve"> demi </w:t>
      </w:r>
      <w:proofErr w:type="spellStart"/>
      <w:r w:rsidR="00372B69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>sedikit</w:t>
      </w:r>
      <w:proofErr w:type="spellEnd"/>
      <w:r w:rsidR="00372B69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 xml:space="preserve">. </w:t>
      </w:r>
      <w:proofErr w:type="spellStart"/>
      <w:r w:rsidR="00372B69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>Dengan</w:t>
      </w:r>
      <w:proofErr w:type="spellEnd"/>
      <w:r w:rsidR="00372B69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="00372B69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>memberikan</w:t>
      </w:r>
      <w:proofErr w:type="spellEnd"/>
      <w:r w:rsidR="00372B69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="00372B69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>pelatihan</w:t>
      </w:r>
      <w:proofErr w:type="spellEnd"/>
      <w:r w:rsidR="00372B69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="00372B69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>secara</w:t>
      </w:r>
      <w:proofErr w:type="spellEnd"/>
      <w:r w:rsidR="00372B69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="00372B69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>berkala</w:t>
      </w:r>
      <w:proofErr w:type="spellEnd"/>
      <w:r w:rsidR="00372B69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 xml:space="preserve"> dan </w:t>
      </w:r>
      <w:proofErr w:type="spellStart"/>
      <w:r w:rsidR="00372B69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>terjadwal</w:t>
      </w:r>
      <w:proofErr w:type="spellEnd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 xml:space="preserve">, dan </w:t>
      </w:r>
      <w:proofErr w:type="spellStart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>siapa</w:t>
      </w:r>
      <w:proofErr w:type="spellEnd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>saja</w:t>
      </w:r>
      <w:proofErr w:type="spellEnd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 xml:space="preserve"> yang </w:t>
      </w:r>
      <w:proofErr w:type="spellStart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>akan</w:t>
      </w:r>
      <w:proofErr w:type="spellEnd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>mendapatkan</w:t>
      </w:r>
      <w:proofErr w:type="spellEnd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>pelatihan</w:t>
      </w:r>
      <w:proofErr w:type="spellEnd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>.</w:t>
      </w:r>
    </w:p>
    <w:p w14:paraId="29846355" w14:textId="5A7FCA49" w:rsidR="00372B69" w:rsidRDefault="00372B69" w:rsidP="00380DCC">
      <w:pPr>
        <w:shd w:val="clear" w:color="auto" w:fill="FFFFFF"/>
        <w:spacing w:before="100" w:beforeAutospacing="1" w:after="0" w:line="240" w:lineRule="auto"/>
        <w:ind w:left="720"/>
        <w:jc w:val="both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</w:pPr>
      <w:proofErr w:type="spellStart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>Dengan</w:t>
      </w:r>
      <w:proofErr w:type="spellEnd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>adanya</w:t>
      </w:r>
      <w:proofErr w:type="spellEnd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>penyegaran</w:t>
      </w:r>
      <w:proofErr w:type="spellEnd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>ini</w:t>
      </w:r>
      <w:proofErr w:type="spellEnd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>diharapkan</w:t>
      </w:r>
      <w:proofErr w:type="spellEnd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>kinerja</w:t>
      </w:r>
      <w:proofErr w:type="spellEnd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>karyawan</w:t>
      </w:r>
      <w:proofErr w:type="spellEnd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>akan</w:t>
      </w:r>
      <w:proofErr w:type="spellEnd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>meningkat</w:t>
      </w:r>
      <w:proofErr w:type="spellEnd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 xml:space="preserve">, </w:t>
      </w:r>
      <w:proofErr w:type="spellStart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>kesenjangan</w:t>
      </w:r>
      <w:proofErr w:type="spellEnd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>antara</w:t>
      </w:r>
      <w:proofErr w:type="spellEnd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>generasi</w:t>
      </w:r>
      <w:proofErr w:type="spellEnd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>tua</w:t>
      </w:r>
      <w:proofErr w:type="spellEnd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 xml:space="preserve"> dan </w:t>
      </w:r>
      <w:proofErr w:type="spellStart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>muda</w:t>
      </w:r>
      <w:proofErr w:type="spellEnd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>dapat</w:t>
      </w:r>
      <w:proofErr w:type="spellEnd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>dikikis</w:t>
      </w:r>
      <w:proofErr w:type="spellEnd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 xml:space="preserve">, </w:t>
      </w:r>
      <w:proofErr w:type="spellStart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>meningkatkan</w:t>
      </w:r>
      <w:proofErr w:type="spellEnd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>kreativitas</w:t>
      </w:r>
      <w:proofErr w:type="spellEnd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 xml:space="preserve"> dan </w:t>
      </w:r>
      <w:proofErr w:type="spellStart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>inovasi</w:t>
      </w:r>
      <w:proofErr w:type="spellEnd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 xml:space="preserve"> yang </w:t>
      </w:r>
      <w:proofErr w:type="spellStart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>ujung</w:t>
      </w:r>
      <w:proofErr w:type="spellEnd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>nya</w:t>
      </w:r>
      <w:proofErr w:type="spellEnd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>adalah</w:t>
      </w:r>
      <w:proofErr w:type="spellEnd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>pendapatan</w:t>
      </w:r>
      <w:proofErr w:type="spellEnd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>perusahaan</w:t>
      </w:r>
      <w:proofErr w:type="spellEnd"/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  <w:t>.</w:t>
      </w:r>
    </w:p>
    <w:p w14:paraId="7D50E83A" w14:textId="77777777" w:rsidR="00081DC4" w:rsidRPr="00D278FF" w:rsidRDefault="00081DC4" w:rsidP="00D278FF">
      <w:pPr>
        <w:shd w:val="clear" w:color="auto" w:fill="FFFFFF"/>
        <w:spacing w:before="100" w:beforeAutospacing="1" w:after="0" w:line="240" w:lineRule="auto"/>
        <w:ind w:left="720"/>
        <w:jc w:val="both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</w:pPr>
    </w:p>
    <w:p w14:paraId="0079A6E4" w14:textId="77777777" w:rsidR="00D278FF" w:rsidRPr="00372B69" w:rsidRDefault="00D278FF" w:rsidP="00D278FF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</w:pPr>
      <w:r w:rsidRPr="00D278FF">
        <w:rPr>
          <w:rFonts w:ascii="Arial" w:eastAsia="Times New Roman" w:hAnsi="Arial" w:cs="Arial"/>
          <w:color w:val="212529"/>
          <w:kern w:val="0"/>
          <w:sz w:val="24"/>
          <w:szCs w:val="24"/>
          <w:lang w:val="af-ZA" w:eastAsia="en-ID"/>
          <w14:ligatures w14:val="none"/>
        </w:rPr>
        <w:t>Analisa hambatan apa saja yang akan terjadi dalam membuat rencana aksi (Poin no.2).</w:t>
      </w:r>
    </w:p>
    <w:p w14:paraId="420E3DE5" w14:textId="0C03957F" w:rsidR="00372B69" w:rsidRPr="00D278FF" w:rsidRDefault="00372B69" w:rsidP="00372B69">
      <w:pPr>
        <w:shd w:val="clear" w:color="auto" w:fill="FFFFFF"/>
        <w:spacing w:before="100" w:beforeAutospacing="1" w:after="0" w:line="240" w:lineRule="auto"/>
        <w:ind w:left="720"/>
        <w:jc w:val="both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ID"/>
          <w14:ligatures w14:val="none"/>
        </w:rPr>
      </w:pPr>
      <w:r>
        <w:rPr>
          <w:rFonts w:ascii="Arial" w:eastAsia="Times New Roman" w:hAnsi="Arial" w:cs="Arial"/>
          <w:color w:val="212529"/>
          <w:kern w:val="0"/>
          <w:sz w:val="24"/>
          <w:szCs w:val="24"/>
          <w:lang w:val="af-ZA" w:eastAsia="en-ID"/>
          <w14:ligatures w14:val="none"/>
        </w:rPr>
        <w:t>Hambatan nya yang utama adalah penerimaan atau bahkan penolakan dari karyawan terhadap perubahan-perubahan dan penyegaran di bidang karyawan. Untuk itu manajemen dituntut kreatif dan inovasi agar penyegaran di bidang SDM ini bisa diterima oleh semua karyawan.</w:t>
      </w:r>
    </w:p>
    <w:p w14:paraId="4D128EFC" w14:textId="77777777" w:rsidR="00BE4660" w:rsidRDefault="00BE4660"/>
    <w:sectPr w:rsidR="00BE46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412A7"/>
    <w:multiLevelType w:val="multilevel"/>
    <w:tmpl w:val="E062B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43067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8FF"/>
    <w:rsid w:val="00081DC4"/>
    <w:rsid w:val="00372B69"/>
    <w:rsid w:val="00380332"/>
    <w:rsid w:val="00380DCC"/>
    <w:rsid w:val="00BE4660"/>
    <w:rsid w:val="00D2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13920"/>
  <w15:chartTrackingRefBased/>
  <w15:docId w15:val="{A3FDC453-9AE7-4E17-BC61-AC160FD41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78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TL10</dc:creator>
  <cp:keywords/>
  <dc:description/>
  <cp:lastModifiedBy>TL10</cp:lastModifiedBy>
  <cp:revision>1</cp:revision>
  <dcterms:created xsi:type="dcterms:W3CDTF">2023-07-21T04:02:00Z</dcterms:created>
  <dcterms:modified xsi:type="dcterms:W3CDTF">2023-07-21T04:49:00Z</dcterms:modified>
</cp:coreProperties>
</file>