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F82" w:rsidRPr="00C26E42" w:rsidRDefault="00CD1F82" w:rsidP="00C26E42">
      <w:pPr>
        <w:spacing w:after="0" w:line="360" w:lineRule="atLeast"/>
        <w:rPr>
          <w:rFonts w:ascii="Tahoma" w:hAnsi="Tahoma" w:cs="Tahoma"/>
          <w:b/>
          <w:sz w:val="24"/>
          <w:szCs w:val="24"/>
          <w:u w:val="single"/>
        </w:rPr>
      </w:pPr>
    </w:p>
    <w:p w:rsidR="00CD1F82" w:rsidRDefault="00CD1F82" w:rsidP="004C3E43">
      <w:pPr>
        <w:spacing w:after="0" w:line="360" w:lineRule="atLeast"/>
        <w:jc w:val="center"/>
        <w:rPr>
          <w:rFonts w:ascii="Tahoma" w:eastAsia="Times New Roman" w:hAnsi="Tahoma" w:cs="Tahoma"/>
          <w:b/>
          <w:sz w:val="24"/>
          <w:szCs w:val="24"/>
          <w:u w:val="single"/>
        </w:rPr>
      </w:pPr>
    </w:p>
    <w:p w:rsidR="00962D66" w:rsidRPr="00C26E42" w:rsidRDefault="004C3E43" w:rsidP="004C3E43">
      <w:pPr>
        <w:spacing w:after="0" w:line="360" w:lineRule="atLeast"/>
        <w:jc w:val="center"/>
        <w:rPr>
          <w:rFonts w:ascii="Tahoma" w:hAnsi="Tahoma" w:cs="Tahoma"/>
          <w:b/>
          <w:sz w:val="24"/>
          <w:szCs w:val="24"/>
          <w:u w:val="single"/>
        </w:rPr>
      </w:pPr>
      <w:r w:rsidRPr="004C3E43">
        <w:rPr>
          <w:rFonts w:ascii="Tahoma" w:eastAsia="Times New Roman" w:hAnsi="Tahoma" w:cs="Tahoma"/>
          <w:b/>
          <w:sz w:val="24"/>
          <w:szCs w:val="24"/>
          <w:u w:val="single"/>
        </w:rPr>
        <w:t>RESUME</w:t>
      </w:r>
    </w:p>
    <w:p w:rsidR="004C3E43" w:rsidRDefault="004C3E43" w:rsidP="006027E5">
      <w:pPr>
        <w:spacing w:after="0" w:line="360" w:lineRule="atLeast"/>
        <w:rPr>
          <w:rFonts w:ascii="Tahoma" w:eastAsia="Times New Roman" w:hAnsi="Tahoma" w:cs="Tahoma"/>
          <w:sz w:val="24"/>
          <w:szCs w:val="24"/>
        </w:rPr>
      </w:pPr>
    </w:p>
    <w:p w:rsidR="00962D66" w:rsidRDefault="00EC298C" w:rsidP="006027E5">
      <w:pPr>
        <w:spacing w:after="0" w:line="360" w:lineRule="atLeast"/>
        <w:rPr>
          <w:rFonts w:ascii="Tahoma" w:eastAsia="Times New Roman" w:hAnsi="Tahoma" w:cs="Tahoma"/>
          <w:noProof/>
          <w:sz w:val="24"/>
          <w:szCs w:val="24"/>
        </w:rPr>
      </w:pPr>
      <w:r>
        <w:rPr>
          <w:rFonts w:ascii="Tahoma" w:eastAsia="Times New Roman" w:hAnsi="Tahoma" w:cs="Tahoma"/>
          <w:noProof/>
          <w:sz w:val="24"/>
          <w:szCs w:val="24"/>
        </w:rPr>
        <w:t xml:space="preserve">                                            </w:t>
      </w:r>
      <w:r w:rsidR="00594BBF">
        <w:rPr>
          <w:rFonts w:ascii="Tahoma" w:eastAsia="Times New Roman" w:hAnsi="Tahoma" w:cs="Tahoma"/>
          <w:noProof/>
          <w:sz w:val="24"/>
          <w:szCs w:val="24"/>
        </w:rPr>
        <w:drawing>
          <wp:inline distT="0" distB="0" distL="0" distR="0">
            <wp:extent cx="1548780" cy="2326951"/>
            <wp:effectExtent l="0" t="0" r="0" b="0"/>
            <wp:docPr id="3" name="图片 3" descr="D:\Personal 2019\Vincent Photo\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sonal 2019\Vincent Photo\pi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56782" cy="2338974"/>
                    </a:xfrm>
                    <a:prstGeom prst="rect">
                      <a:avLst/>
                    </a:prstGeom>
                    <a:noFill/>
                    <a:ln>
                      <a:noFill/>
                    </a:ln>
                  </pic:spPr>
                </pic:pic>
              </a:graphicData>
            </a:graphic>
          </wp:inline>
        </w:drawing>
      </w:r>
    </w:p>
    <w:p w:rsidR="00CD1F82" w:rsidRDefault="00CD1F82" w:rsidP="006027E5">
      <w:pPr>
        <w:spacing w:after="0" w:line="360" w:lineRule="atLeast"/>
        <w:rPr>
          <w:rFonts w:ascii="Tahoma" w:eastAsia="Times New Roman" w:hAnsi="Tahoma" w:cs="Tahoma"/>
          <w:noProof/>
          <w:sz w:val="24"/>
          <w:szCs w:val="24"/>
        </w:rPr>
      </w:pPr>
    </w:p>
    <w:p w:rsidR="00CD1F82" w:rsidRDefault="00CD1F82" w:rsidP="006027E5">
      <w:pPr>
        <w:spacing w:after="0" w:line="360" w:lineRule="atLeast"/>
        <w:rPr>
          <w:rFonts w:ascii="Tahoma" w:eastAsia="Times New Roman" w:hAnsi="Tahoma" w:cs="Tahoma"/>
          <w:sz w:val="24"/>
          <w:szCs w:val="24"/>
        </w:rPr>
      </w:pPr>
    </w:p>
    <w:p w:rsidR="00962D66" w:rsidRPr="004C3E43" w:rsidRDefault="004C3E43" w:rsidP="004C3E43">
      <w:pPr>
        <w:spacing w:after="0" w:line="360" w:lineRule="atLeast"/>
        <w:jc w:val="center"/>
        <w:rPr>
          <w:rFonts w:ascii="Tahoma" w:eastAsia="Times New Roman" w:hAnsi="Tahoma" w:cs="Tahoma"/>
          <w:b/>
          <w:sz w:val="24"/>
          <w:szCs w:val="24"/>
        </w:rPr>
      </w:pPr>
      <w:proofErr w:type="spellStart"/>
      <w:r w:rsidRPr="004C3E43">
        <w:rPr>
          <w:rFonts w:ascii="Tahoma" w:eastAsia="Times New Roman" w:hAnsi="Tahoma" w:cs="Tahoma"/>
          <w:b/>
          <w:sz w:val="24"/>
          <w:szCs w:val="24"/>
        </w:rPr>
        <w:t>Mr</w:t>
      </w:r>
      <w:proofErr w:type="spellEnd"/>
      <w:r w:rsidRPr="004C3E43">
        <w:rPr>
          <w:rFonts w:ascii="Tahoma" w:eastAsia="Times New Roman" w:hAnsi="Tahoma" w:cs="Tahoma"/>
          <w:b/>
          <w:sz w:val="24"/>
          <w:szCs w:val="24"/>
        </w:rPr>
        <w:t xml:space="preserve"> VINCENT YAP KOK LEONG</w:t>
      </w:r>
    </w:p>
    <w:p w:rsidR="00EC298C" w:rsidRPr="00E40217" w:rsidRDefault="00EC298C" w:rsidP="004C3E43">
      <w:pPr>
        <w:spacing w:after="0" w:line="360" w:lineRule="atLeast"/>
        <w:jc w:val="center"/>
        <w:rPr>
          <w:rFonts w:ascii="Tahoma" w:eastAsia="Times New Roman" w:hAnsi="Tahoma" w:cs="Tahoma"/>
        </w:rPr>
      </w:pPr>
      <w:r w:rsidRPr="00E40217">
        <w:rPr>
          <w:rFonts w:ascii="Tahoma" w:eastAsia="Times New Roman" w:hAnsi="Tahoma" w:cs="Tahoma"/>
        </w:rPr>
        <w:t>Date of Birth – 31</w:t>
      </w:r>
      <w:r w:rsidRPr="00E40217">
        <w:rPr>
          <w:rFonts w:ascii="Tahoma" w:eastAsia="Times New Roman" w:hAnsi="Tahoma" w:cs="Tahoma"/>
          <w:vertAlign w:val="superscript"/>
        </w:rPr>
        <w:t>st</w:t>
      </w:r>
      <w:r w:rsidRPr="00E40217">
        <w:rPr>
          <w:rFonts w:ascii="Tahoma" w:eastAsia="Times New Roman" w:hAnsi="Tahoma" w:cs="Tahoma"/>
        </w:rPr>
        <w:t xml:space="preserve"> May 1976</w:t>
      </w:r>
    </w:p>
    <w:p w:rsidR="00EC298C" w:rsidRPr="00524B96" w:rsidRDefault="00EC298C" w:rsidP="004C3E43">
      <w:pPr>
        <w:spacing w:after="0" w:line="360" w:lineRule="atLeast"/>
        <w:jc w:val="center"/>
        <w:rPr>
          <w:rFonts w:ascii="Tahoma" w:hAnsi="Tahoma" w:cs="Tahoma"/>
        </w:rPr>
      </w:pPr>
      <w:r w:rsidRPr="00E40217">
        <w:rPr>
          <w:rFonts w:ascii="Tahoma" w:eastAsia="Times New Roman" w:hAnsi="Tahoma" w:cs="Tahoma"/>
        </w:rPr>
        <w:t>Nationality- Malaysian</w:t>
      </w:r>
      <w:r w:rsidR="00524B96">
        <w:rPr>
          <w:rFonts w:ascii="Tahoma" w:hAnsi="Tahoma" w:cs="Tahoma" w:hint="eastAsia"/>
        </w:rPr>
        <w:t xml:space="preserve"> </w:t>
      </w:r>
    </w:p>
    <w:p w:rsidR="004C3E43" w:rsidRPr="00E40217" w:rsidRDefault="004C3E43" w:rsidP="004C3E43">
      <w:pPr>
        <w:spacing w:after="0" w:line="360" w:lineRule="atLeast"/>
        <w:jc w:val="center"/>
        <w:rPr>
          <w:rFonts w:ascii="Tahoma" w:eastAsia="Times New Roman" w:hAnsi="Tahoma" w:cs="Tahoma"/>
        </w:rPr>
      </w:pPr>
      <w:r w:rsidRPr="00E40217">
        <w:rPr>
          <w:rFonts w:ascii="Tahoma" w:eastAsia="Times New Roman" w:hAnsi="Tahoma" w:cs="Tahoma"/>
        </w:rPr>
        <w:t>Marital Status- Single</w:t>
      </w:r>
    </w:p>
    <w:p w:rsidR="004C3E43" w:rsidRPr="00E40217" w:rsidRDefault="00AF47A9" w:rsidP="004C3E43">
      <w:pPr>
        <w:spacing w:after="0" w:line="360" w:lineRule="atLeast"/>
        <w:jc w:val="center"/>
        <w:rPr>
          <w:rFonts w:ascii="Tahoma" w:eastAsia="Times New Roman" w:hAnsi="Tahoma" w:cs="Tahoma"/>
        </w:rPr>
      </w:pPr>
      <w:r w:rsidRPr="00E40217">
        <w:rPr>
          <w:rFonts w:ascii="Tahoma" w:eastAsia="Times New Roman" w:hAnsi="Tahoma" w:cs="Tahoma"/>
        </w:rPr>
        <w:t>Height - 1.73 m</w:t>
      </w:r>
    </w:p>
    <w:p w:rsidR="00AF47A9" w:rsidRPr="00E40217" w:rsidRDefault="00AF47A9" w:rsidP="004C3E43">
      <w:pPr>
        <w:spacing w:after="0" w:line="360" w:lineRule="atLeast"/>
        <w:jc w:val="center"/>
        <w:rPr>
          <w:rFonts w:ascii="Tahoma" w:eastAsia="Times New Roman" w:hAnsi="Tahoma" w:cs="Tahoma"/>
        </w:rPr>
      </w:pPr>
      <w:r w:rsidRPr="00E40217">
        <w:rPr>
          <w:rFonts w:ascii="Tahoma" w:eastAsia="Times New Roman" w:hAnsi="Tahoma" w:cs="Tahoma"/>
        </w:rPr>
        <w:t>Weight- 95 kg</w:t>
      </w:r>
    </w:p>
    <w:p w:rsidR="00EC298C" w:rsidRPr="00E40217" w:rsidRDefault="00EC298C" w:rsidP="004C3E43">
      <w:pPr>
        <w:spacing w:after="0" w:line="360" w:lineRule="atLeast"/>
        <w:jc w:val="center"/>
        <w:rPr>
          <w:rFonts w:ascii="Tahoma" w:eastAsia="Times New Roman" w:hAnsi="Tahoma" w:cs="Tahoma"/>
        </w:rPr>
      </w:pPr>
      <w:r w:rsidRPr="00E40217">
        <w:rPr>
          <w:rFonts w:ascii="Tahoma" w:eastAsia="Times New Roman" w:hAnsi="Tahoma" w:cs="Tahoma"/>
        </w:rPr>
        <w:t xml:space="preserve">Race- Chinese </w:t>
      </w:r>
      <w:proofErr w:type="gramStart"/>
      <w:r w:rsidRPr="00E40217">
        <w:rPr>
          <w:rFonts w:ascii="Tahoma" w:eastAsia="Times New Roman" w:hAnsi="Tahoma" w:cs="Tahoma"/>
        </w:rPr>
        <w:t xml:space="preserve">( </w:t>
      </w:r>
      <w:r w:rsidR="00A664B2" w:rsidRPr="00E40217">
        <w:rPr>
          <w:rFonts w:ascii="Tahoma" w:eastAsia="Times New Roman" w:hAnsi="Tahoma" w:cs="Tahoma"/>
        </w:rPr>
        <w:t>mother</w:t>
      </w:r>
      <w:proofErr w:type="gramEnd"/>
      <w:r w:rsidR="00A664B2" w:rsidRPr="00E40217">
        <w:rPr>
          <w:rFonts w:ascii="Tahoma" w:eastAsia="Times New Roman" w:hAnsi="Tahoma" w:cs="Tahoma"/>
        </w:rPr>
        <w:t xml:space="preserve"> tongue </w:t>
      </w:r>
      <w:r w:rsidR="003B3280">
        <w:rPr>
          <w:rFonts w:ascii="Tahoma" w:eastAsia="Times New Roman" w:hAnsi="Tahoma" w:cs="Tahoma"/>
        </w:rPr>
        <w:t>Cantonese</w:t>
      </w:r>
      <w:r w:rsidRPr="00E40217">
        <w:rPr>
          <w:rFonts w:ascii="Tahoma" w:eastAsia="Times New Roman" w:hAnsi="Tahoma" w:cs="Tahoma"/>
        </w:rPr>
        <w:t xml:space="preserve"> )</w:t>
      </w:r>
    </w:p>
    <w:p w:rsidR="00A664B2" w:rsidRPr="00E40217" w:rsidRDefault="00A664B2" w:rsidP="004C3E43">
      <w:pPr>
        <w:spacing w:after="0" w:line="360" w:lineRule="atLeast"/>
        <w:jc w:val="center"/>
        <w:rPr>
          <w:rFonts w:ascii="Tahoma" w:eastAsia="Times New Roman" w:hAnsi="Tahoma" w:cs="Tahoma"/>
        </w:rPr>
      </w:pPr>
      <w:r w:rsidRPr="00E40217">
        <w:rPr>
          <w:rFonts w:ascii="Tahoma" w:eastAsia="Times New Roman" w:hAnsi="Tahoma" w:cs="Tahoma"/>
        </w:rPr>
        <w:t>Language Spoken and W</w:t>
      </w:r>
      <w:r w:rsidR="003B3280">
        <w:rPr>
          <w:rFonts w:ascii="Tahoma" w:eastAsia="Times New Roman" w:hAnsi="Tahoma" w:cs="Tahoma"/>
        </w:rPr>
        <w:t>ritten- Fluent English, Mandarin</w:t>
      </w:r>
      <w:r w:rsidRPr="00E40217">
        <w:rPr>
          <w:rFonts w:ascii="Tahoma" w:eastAsia="Times New Roman" w:hAnsi="Tahoma" w:cs="Tahoma"/>
        </w:rPr>
        <w:t xml:space="preserve"> &amp; Cantonese</w:t>
      </w:r>
    </w:p>
    <w:p w:rsidR="00CD1F82" w:rsidRPr="00E40217" w:rsidRDefault="00CD1F82" w:rsidP="00DA42BB">
      <w:pPr>
        <w:spacing w:after="0" w:line="360" w:lineRule="atLeast"/>
        <w:rPr>
          <w:rFonts w:ascii="Tahoma" w:eastAsia="Times New Roman" w:hAnsi="Tahoma" w:cs="Tahoma"/>
        </w:rPr>
      </w:pPr>
    </w:p>
    <w:p w:rsidR="004C3E43" w:rsidRPr="00E40217" w:rsidRDefault="00EC298C" w:rsidP="004C3E43">
      <w:pPr>
        <w:spacing w:after="0" w:line="360" w:lineRule="atLeast"/>
        <w:jc w:val="center"/>
        <w:rPr>
          <w:rFonts w:ascii="Tahoma" w:eastAsia="Times New Roman" w:hAnsi="Tahoma" w:cs="Tahoma"/>
          <w:b/>
        </w:rPr>
      </w:pPr>
      <w:r w:rsidRPr="00E40217">
        <w:rPr>
          <w:rFonts w:ascii="Tahoma" w:eastAsia="Times New Roman" w:hAnsi="Tahoma" w:cs="Tahoma"/>
          <w:b/>
        </w:rPr>
        <w:t>Education-</w:t>
      </w:r>
    </w:p>
    <w:p w:rsidR="00EC298C" w:rsidRPr="00556E62" w:rsidRDefault="00EC298C" w:rsidP="004C3E43">
      <w:pPr>
        <w:spacing w:after="0" w:line="360" w:lineRule="atLeast"/>
        <w:jc w:val="center"/>
        <w:rPr>
          <w:rFonts w:ascii="Tahoma" w:hAnsi="Tahoma" w:cs="Tahoma"/>
        </w:rPr>
      </w:pPr>
      <w:r w:rsidRPr="00E40217">
        <w:rPr>
          <w:rFonts w:ascii="Tahoma" w:eastAsia="Times New Roman" w:hAnsi="Tahoma" w:cs="Tahoma"/>
        </w:rPr>
        <w:t xml:space="preserve"> Higher Diploma</w:t>
      </w:r>
      <w:r w:rsidR="004C3E43" w:rsidRPr="00E40217">
        <w:rPr>
          <w:rFonts w:ascii="Tahoma" w:eastAsia="Times New Roman" w:hAnsi="Tahoma" w:cs="Tahoma"/>
        </w:rPr>
        <w:t xml:space="preserve"> in Hotel Management (SHATEC) with the endorsement of Lausanne</w:t>
      </w:r>
      <w:r w:rsidR="00605268" w:rsidRPr="00E40217">
        <w:rPr>
          <w:rFonts w:ascii="Tahoma" w:eastAsia="Times New Roman" w:hAnsi="Tahoma" w:cs="Tahoma"/>
        </w:rPr>
        <w:t xml:space="preserve"> </w:t>
      </w:r>
    </w:p>
    <w:p w:rsidR="00556E62" w:rsidRPr="00556E62" w:rsidRDefault="004C3E43" w:rsidP="00556E62">
      <w:pPr>
        <w:spacing w:after="0" w:line="360" w:lineRule="atLeast"/>
        <w:jc w:val="center"/>
        <w:rPr>
          <w:rFonts w:ascii="Tahoma" w:hAnsi="Tahoma" w:cs="Tahoma"/>
        </w:rPr>
      </w:pPr>
      <w:r w:rsidRPr="00E40217">
        <w:rPr>
          <w:rFonts w:ascii="Tahoma" w:eastAsia="Times New Roman" w:hAnsi="Tahoma" w:cs="Tahoma"/>
        </w:rPr>
        <w:t xml:space="preserve">Cambridge </w:t>
      </w:r>
      <w:proofErr w:type="gramStart"/>
      <w:r w:rsidRPr="00E40217">
        <w:rPr>
          <w:rFonts w:ascii="Tahoma" w:eastAsia="Times New Roman" w:hAnsi="Tahoma" w:cs="Tahoma"/>
        </w:rPr>
        <w:t>G.C.E  ‘</w:t>
      </w:r>
      <w:proofErr w:type="gramEnd"/>
      <w:r w:rsidRPr="00E40217">
        <w:rPr>
          <w:rFonts w:ascii="Tahoma" w:eastAsia="Times New Roman" w:hAnsi="Tahoma" w:cs="Tahoma"/>
        </w:rPr>
        <w:t xml:space="preserve">A’ Levels </w:t>
      </w:r>
      <w:r w:rsidR="005F572A" w:rsidRPr="00E40217">
        <w:rPr>
          <w:rFonts w:ascii="Tahoma" w:eastAsia="Times New Roman" w:hAnsi="Tahoma" w:cs="Tahoma"/>
        </w:rPr>
        <w:t xml:space="preserve">with Distinction in </w:t>
      </w:r>
      <w:r w:rsidR="00791128" w:rsidRPr="00E40217">
        <w:rPr>
          <w:rFonts w:ascii="Tahoma" w:eastAsia="Times New Roman" w:hAnsi="Tahoma" w:cs="Tahoma"/>
        </w:rPr>
        <w:t>Management</w:t>
      </w:r>
      <w:r w:rsidR="005F572A" w:rsidRPr="00E40217">
        <w:rPr>
          <w:rFonts w:ascii="Tahoma" w:eastAsia="Times New Roman" w:hAnsi="Tahoma" w:cs="Tahoma"/>
        </w:rPr>
        <w:t xml:space="preserve"> of Business</w:t>
      </w:r>
    </w:p>
    <w:p w:rsidR="00556E62" w:rsidRPr="00556E62" w:rsidRDefault="004C3E43" w:rsidP="00556E62">
      <w:pPr>
        <w:spacing w:after="0" w:line="360" w:lineRule="atLeast"/>
        <w:jc w:val="center"/>
        <w:rPr>
          <w:rFonts w:ascii="Tahoma" w:hAnsi="Tahoma" w:cs="Tahoma"/>
        </w:rPr>
      </w:pPr>
      <w:r w:rsidRPr="00E40217">
        <w:rPr>
          <w:rFonts w:ascii="Tahoma" w:eastAsia="Times New Roman" w:hAnsi="Tahoma" w:cs="Tahoma"/>
        </w:rPr>
        <w:t>Hyatt Food &amp; Beverage Management Development Program</w:t>
      </w:r>
      <w:r w:rsidR="00605268" w:rsidRPr="00E40217">
        <w:rPr>
          <w:rFonts w:ascii="Tahoma" w:eastAsia="Times New Roman" w:hAnsi="Tahoma" w:cs="Tahoma"/>
        </w:rPr>
        <w:t xml:space="preserve"> </w:t>
      </w:r>
    </w:p>
    <w:p w:rsidR="00CD1F82" w:rsidRPr="00556E62" w:rsidRDefault="00CD1F82" w:rsidP="004C3E43">
      <w:pPr>
        <w:spacing w:after="0" w:line="360" w:lineRule="atLeast"/>
        <w:jc w:val="center"/>
        <w:rPr>
          <w:rFonts w:ascii="Tahoma" w:hAnsi="Tahoma" w:cs="Tahoma"/>
        </w:rPr>
      </w:pPr>
      <w:r w:rsidRPr="00E40217">
        <w:rPr>
          <w:rFonts w:ascii="Tahoma" w:eastAsia="Times New Roman" w:hAnsi="Tahoma" w:cs="Tahoma"/>
        </w:rPr>
        <w:t>IHG Revenue Management Intermediate Course Certified</w:t>
      </w:r>
      <w:r w:rsidR="00556E62">
        <w:rPr>
          <w:rFonts w:ascii="Tahoma" w:hAnsi="Tahoma" w:cs="Tahoma" w:hint="eastAsia"/>
        </w:rPr>
        <w:t xml:space="preserve"> </w:t>
      </w:r>
    </w:p>
    <w:p w:rsidR="004C3E43" w:rsidRPr="00E40217" w:rsidRDefault="004C3E43" w:rsidP="004C3E43">
      <w:pPr>
        <w:spacing w:after="0" w:line="360" w:lineRule="atLeast"/>
        <w:jc w:val="center"/>
        <w:rPr>
          <w:rFonts w:ascii="Tahoma" w:eastAsia="Times New Roman" w:hAnsi="Tahoma" w:cs="Tahoma"/>
        </w:rPr>
      </w:pPr>
      <w:r w:rsidRPr="00E40217">
        <w:rPr>
          <w:rFonts w:ascii="Tahoma" w:eastAsia="Times New Roman" w:hAnsi="Tahoma" w:cs="Tahoma"/>
        </w:rPr>
        <w:t xml:space="preserve">Hyatt Selling Techniques </w:t>
      </w:r>
      <w:r w:rsidR="00605268" w:rsidRPr="00E40217">
        <w:rPr>
          <w:rFonts w:ascii="Tahoma" w:eastAsia="Times New Roman" w:hAnsi="Tahoma" w:cs="Tahoma"/>
        </w:rPr>
        <w:t>Certified</w:t>
      </w:r>
    </w:p>
    <w:p w:rsidR="00605268" w:rsidRPr="00E40217" w:rsidRDefault="00605268" w:rsidP="004C3E43">
      <w:pPr>
        <w:spacing w:after="0" w:line="360" w:lineRule="atLeast"/>
        <w:jc w:val="center"/>
        <w:rPr>
          <w:rFonts w:ascii="Tahoma" w:eastAsia="Times New Roman" w:hAnsi="Tahoma" w:cs="Tahoma"/>
        </w:rPr>
      </w:pPr>
      <w:r w:rsidRPr="00E40217">
        <w:rPr>
          <w:rFonts w:ascii="Tahoma" w:eastAsia="Times New Roman" w:hAnsi="Tahoma" w:cs="Tahoma"/>
        </w:rPr>
        <w:t>Hyatt Train the Trainer Certified</w:t>
      </w:r>
    </w:p>
    <w:p w:rsidR="004C3E43" w:rsidRPr="00E40217" w:rsidRDefault="004C3E43" w:rsidP="004C3E43">
      <w:pPr>
        <w:spacing w:after="0" w:line="360" w:lineRule="atLeast"/>
        <w:jc w:val="center"/>
        <w:rPr>
          <w:rFonts w:ascii="Tahoma" w:eastAsia="Times New Roman" w:hAnsi="Tahoma" w:cs="Tahoma"/>
        </w:rPr>
      </w:pPr>
      <w:r w:rsidRPr="00E40217">
        <w:rPr>
          <w:rFonts w:ascii="Tahoma" w:eastAsia="Times New Roman" w:hAnsi="Tahoma" w:cs="Tahoma"/>
        </w:rPr>
        <w:t>Hyatt Integrated Marketing &amp;</w:t>
      </w:r>
      <w:r w:rsidR="00605268" w:rsidRPr="00E40217">
        <w:rPr>
          <w:rFonts w:ascii="Tahoma" w:eastAsia="Times New Roman" w:hAnsi="Tahoma" w:cs="Tahoma"/>
        </w:rPr>
        <w:t xml:space="preserve"> Communication Star award </w:t>
      </w:r>
    </w:p>
    <w:p w:rsidR="004C3E43" w:rsidRPr="00E40217" w:rsidRDefault="005F572A" w:rsidP="004C3E43">
      <w:pPr>
        <w:spacing w:after="0" w:line="360" w:lineRule="atLeast"/>
        <w:jc w:val="center"/>
        <w:rPr>
          <w:rFonts w:ascii="Tahoma" w:eastAsia="Times New Roman" w:hAnsi="Tahoma" w:cs="Tahoma"/>
        </w:rPr>
      </w:pPr>
      <w:r w:rsidRPr="00E40217">
        <w:rPr>
          <w:rFonts w:ascii="Tahoma" w:eastAsia="Times New Roman" w:hAnsi="Tahoma" w:cs="Tahoma"/>
        </w:rPr>
        <w:t>Wine &amp; Spirits Education Trust 2 C</w:t>
      </w:r>
      <w:r w:rsidR="004C3E43" w:rsidRPr="00E40217">
        <w:rPr>
          <w:rFonts w:ascii="Tahoma" w:eastAsia="Times New Roman" w:hAnsi="Tahoma" w:cs="Tahoma"/>
        </w:rPr>
        <w:t>ertified</w:t>
      </w:r>
      <w:r w:rsidRPr="00E40217">
        <w:rPr>
          <w:rFonts w:ascii="Tahoma" w:eastAsia="Times New Roman" w:hAnsi="Tahoma" w:cs="Tahoma"/>
        </w:rPr>
        <w:t xml:space="preserve"> BY SOPEXA</w:t>
      </w:r>
    </w:p>
    <w:p w:rsidR="00CD1F82" w:rsidRPr="00E40217" w:rsidRDefault="00CD1F82" w:rsidP="004C3E43">
      <w:pPr>
        <w:spacing w:after="0" w:line="360" w:lineRule="atLeast"/>
        <w:jc w:val="center"/>
        <w:rPr>
          <w:rFonts w:ascii="Tahoma" w:eastAsia="Times New Roman" w:hAnsi="Tahoma" w:cs="Tahoma"/>
        </w:rPr>
      </w:pPr>
    </w:p>
    <w:p w:rsidR="00EC298C" w:rsidRDefault="00EC298C" w:rsidP="004C3E43">
      <w:pPr>
        <w:spacing w:after="0" w:line="360" w:lineRule="atLeast"/>
        <w:jc w:val="center"/>
        <w:rPr>
          <w:rFonts w:ascii="Tahoma" w:eastAsia="Times New Roman" w:hAnsi="Tahoma" w:cs="Tahoma"/>
          <w:sz w:val="24"/>
          <w:szCs w:val="24"/>
        </w:rPr>
      </w:pPr>
      <w:r>
        <w:rPr>
          <w:rFonts w:ascii="Tahoma" w:eastAsia="Times New Roman" w:hAnsi="Tahoma" w:cs="Tahoma"/>
          <w:sz w:val="24"/>
          <w:szCs w:val="24"/>
        </w:rPr>
        <w:lastRenderedPageBreak/>
        <w:t xml:space="preserve">Email- </w:t>
      </w:r>
      <w:hyperlink r:id="rId5" w:history="1">
        <w:r w:rsidR="004C3E43" w:rsidRPr="00966121">
          <w:rPr>
            <w:rStyle w:val="Hyperlink"/>
            <w:rFonts w:ascii="Tahoma" w:eastAsia="Times New Roman" w:hAnsi="Tahoma" w:cs="Tahoma"/>
            <w:sz w:val="24"/>
            <w:szCs w:val="24"/>
          </w:rPr>
          <w:t>vincentyap9@hotmail.com</w:t>
        </w:r>
      </w:hyperlink>
    </w:p>
    <w:p w:rsidR="00EC298C" w:rsidRDefault="00EC298C" w:rsidP="004C3E43">
      <w:pPr>
        <w:spacing w:after="0" w:line="360" w:lineRule="atLeast"/>
        <w:jc w:val="center"/>
        <w:rPr>
          <w:rFonts w:ascii="Tahoma" w:hAnsi="Tahoma" w:cs="Tahoma"/>
          <w:sz w:val="24"/>
          <w:szCs w:val="24"/>
        </w:rPr>
      </w:pPr>
      <w:r>
        <w:rPr>
          <w:rFonts w:ascii="Tahoma" w:eastAsia="Times New Roman" w:hAnsi="Tahoma" w:cs="Tahoma"/>
          <w:sz w:val="24"/>
          <w:szCs w:val="24"/>
        </w:rPr>
        <w:t>Contact- +</w:t>
      </w:r>
      <w:r w:rsidR="00995392">
        <w:rPr>
          <w:rFonts w:ascii="Tahoma" w:eastAsia="Times New Roman" w:hAnsi="Tahoma" w:cs="Tahoma"/>
          <w:sz w:val="24"/>
          <w:szCs w:val="24"/>
        </w:rPr>
        <w:t>6012 2952566 whatsapp</w:t>
      </w:r>
    </w:p>
    <w:p w:rsidR="00556E62" w:rsidRPr="00556E62" w:rsidRDefault="00995392" w:rsidP="004C3E43">
      <w:pPr>
        <w:spacing w:after="0" w:line="360" w:lineRule="atLeast"/>
        <w:jc w:val="center"/>
        <w:rPr>
          <w:rFonts w:ascii="Tahoma" w:hAnsi="Tahoma" w:cs="Tahoma"/>
          <w:sz w:val="24"/>
          <w:szCs w:val="24"/>
        </w:rPr>
      </w:pPr>
      <w:hyperlink r:id="rId6" w:history="1">
        <w:r w:rsidR="00556E62" w:rsidRPr="00556E62">
          <w:rPr>
            <w:rStyle w:val="Hyperlink"/>
            <w:rFonts w:ascii="Tahoma" w:hAnsi="Tahoma" w:cs="Tahoma"/>
            <w:sz w:val="24"/>
            <w:szCs w:val="24"/>
          </w:rPr>
          <w:t>linkedin.com/in/vincent-yap-49500b22</w:t>
        </w:r>
      </w:hyperlink>
    </w:p>
    <w:p w:rsidR="00281C05" w:rsidRDefault="00281C05" w:rsidP="006027E5">
      <w:pPr>
        <w:spacing w:after="0" w:line="360" w:lineRule="atLeast"/>
        <w:rPr>
          <w:rFonts w:ascii="Tahoma" w:hAnsi="Tahoma" w:cs="Tahoma"/>
          <w:sz w:val="24"/>
          <w:szCs w:val="24"/>
        </w:rPr>
      </w:pPr>
    </w:p>
    <w:p w:rsidR="00C26E42" w:rsidRDefault="00C26E42" w:rsidP="006027E5">
      <w:pPr>
        <w:spacing w:after="0" w:line="360" w:lineRule="atLeast"/>
        <w:rPr>
          <w:rFonts w:ascii="Tahoma" w:hAnsi="Tahoma" w:cs="Tahoma"/>
          <w:sz w:val="24"/>
          <w:szCs w:val="24"/>
        </w:rPr>
      </w:pPr>
    </w:p>
    <w:p w:rsidR="00C26E42" w:rsidRDefault="00C26E42" w:rsidP="006027E5">
      <w:pPr>
        <w:spacing w:after="0" w:line="360" w:lineRule="atLeast"/>
        <w:rPr>
          <w:rFonts w:ascii="Tahoma" w:hAnsi="Tahoma" w:cs="Tahoma"/>
          <w:sz w:val="24"/>
          <w:szCs w:val="24"/>
        </w:rPr>
      </w:pPr>
    </w:p>
    <w:p w:rsidR="00D93BB5" w:rsidRDefault="00D93BB5" w:rsidP="00D93BB5">
      <w:pPr>
        <w:spacing w:after="0" w:line="360" w:lineRule="atLeast"/>
        <w:jc w:val="center"/>
        <w:rPr>
          <w:rFonts w:ascii="Tahoma" w:hAnsi="Tahoma" w:cs="Tahoma"/>
          <w:sz w:val="24"/>
          <w:szCs w:val="24"/>
        </w:rPr>
      </w:pPr>
      <w:r>
        <w:rPr>
          <w:rFonts w:ascii="Tahoma" w:eastAsia="Times New Roman" w:hAnsi="Tahoma" w:cs="Tahoma"/>
          <w:noProof/>
          <w:sz w:val="24"/>
          <w:szCs w:val="24"/>
        </w:rPr>
        <w:drawing>
          <wp:inline distT="0" distB="0" distL="0" distR="0">
            <wp:extent cx="1959080" cy="926592"/>
            <wp:effectExtent l="0" t="0" r="3175" b="6985"/>
            <wp:docPr id="1" name="图片 1" descr="D:\Personal 2019\logos\W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sonal 2019\logos\WAND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080" cy="926592"/>
                    </a:xfrm>
                    <a:prstGeom prst="rect">
                      <a:avLst/>
                    </a:prstGeom>
                    <a:noFill/>
                    <a:ln>
                      <a:noFill/>
                    </a:ln>
                  </pic:spPr>
                </pic:pic>
              </a:graphicData>
            </a:graphic>
          </wp:inline>
        </w:drawing>
      </w:r>
    </w:p>
    <w:p w:rsidR="00C26E42" w:rsidRDefault="00C26E42" w:rsidP="00D93BB5">
      <w:pPr>
        <w:spacing w:after="0" w:line="360" w:lineRule="atLeast"/>
        <w:jc w:val="center"/>
        <w:rPr>
          <w:rFonts w:ascii="Tahoma" w:hAnsi="Tahoma" w:cs="Tahoma"/>
          <w:sz w:val="24"/>
          <w:szCs w:val="24"/>
        </w:rPr>
      </w:pPr>
    </w:p>
    <w:p w:rsidR="00C26E42" w:rsidRDefault="00C26E42" w:rsidP="00D93BB5">
      <w:pPr>
        <w:spacing w:after="0" w:line="360" w:lineRule="atLeast"/>
        <w:jc w:val="center"/>
        <w:rPr>
          <w:rFonts w:ascii="Tahoma" w:hAnsi="Tahoma" w:cs="Tahoma"/>
          <w:sz w:val="24"/>
          <w:szCs w:val="24"/>
        </w:rPr>
      </w:pPr>
    </w:p>
    <w:p w:rsidR="0093070D" w:rsidRPr="00281C05" w:rsidRDefault="0093070D" w:rsidP="0093070D">
      <w:pPr>
        <w:spacing w:after="0" w:line="360" w:lineRule="atLeast"/>
        <w:rPr>
          <w:rFonts w:ascii="Tahoma" w:hAnsi="Tahoma" w:cs="Tahoma"/>
          <w:b/>
          <w:bCs/>
          <w:sz w:val="18"/>
          <w:szCs w:val="18"/>
          <w:bdr w:val="none" w:sz="0" w:space="0" w:color="auto" w:frame="1"/>
        </w:rPr>
      </w:pPr>
      <w:r w:rsidRPr="006027E5">
        <w:rPr>
          <w:rFonts w:ascii="Tahoma" w:eastAsia="Times New Roman" w:hAnsi="Tahoma" w:cs="Tahoma"/>
          <w:sz w:val="24"/>
          <w:szCs w:val="24"/>
        </w:rPr>
        <w:fldChar w:fldCharType="begin"/>
      </w:r>
      <w:r w:rsidRPr="006027E5">
        <w:rPr>
          <w:rFonts w:ascii="Tahoma" w:eastAsia="Times New Roman" w:hAnsi="Tahoma" w:cs="Tahoma"/>
          <w:sz w:val="24"/>
          <w:szCs w:val="24"/>
        </w:rPr>
        <w:instrText xml:space="preserve"> HYPERLINK "https://www.linkedin.com/company/340686/" </w:instrText>
      </w:r>
      <w:r w:rsidRPr="006027E5">
        <w:rPr>
          <w:rFonts w:ascii="Tahoma" w:eastAsia="Times New Roman" w:hAnsi="Tahoma" w:cs="Tahoma"/>
          <w:sz w:val="24"/>
          <w:szCs w:val="24"/>
        </w:rPr>
        <w:fldChar w:fldCharType="separate"/>
      </w:r>
      <w:r w:rsidRPr="006027E5">
        <w:rPr>
          <w:rFonts w:ascii="Tahoma" w:eastAsia="Times New Roman" w:hAnsi="Tahoma" w:cs="Tahoma"/>
          <w:b/>
          <w:bCs/>
          <w:sz w:val="24"/>
          <w:szCs w:val="24"/>
          <w:bdr w:val="none" w:sz="0" w:space="0" w:color="auto" w:frame="1"/>
        </w:rPr>
        <w:t xml:space="preserve">Hotel </w:t>
      </w:r>
      <w:r w:rsidR="00F266FC">
        <w:rPr>
          <w:rFonts w:ascii="Tahoma" w:eastAsia="Times New Roman" w:hAnsi="Tahoma" w:cs="Tahoma"/>
          <w:b/>
          <w:bCs/>
          <w:sz w:val="24"/>
          <w:szCs w:val="24"/>
          <w:bdr w:val="none" w:sz="0" w:space="0" w:color="auto" w:frame="1"/>
        </w:rPr>
        <w:t xml:space="preserve">General </w:t>
      </w:r>
      <w:r w:rsidRPr="006027E5">
        <w:rPr>
          <w:rFonts w:ascii="Tahoma" w:eastAsia="Times New Roman" w:hAnsi="Tahoma" w:cs="Tahoma"/>
          <w:b/>
          <w:bCs/>
          <w:sz w:val="24"/>
          <w:szCs w:val="24"/>
          <w:bdr w:val="none" w:sz="0" w:space="0" w:color="auto" w:frame="1"/>
        </w:rPr>
        <w:t>Manager</w:t>
      </w:r>
      <w:r>
        <w:rPr>
          <w:rFonts w:ascii="Tahoma" w:hAnsi="Tahoma" w:cs="Tahoma" w:hint="eastAsia"/>
          <w:b/>
          <w:bCs/>
          <w:sz w:val="24"/>
          <w:szCs w:val="24"/>
          <w:bdr w:val="none" w:sz="0" w:space="0" w:color="auto" w:frame="1"/>
        </w:rPr>
        <w:t>-</w:t>
      </w:r>
    </w:p>
    <w:p w:rsidR="0093070D" w:rsidRPr="00281C05" w:rsidRDefault="0093070D" w:rsidP="0093070D">
      <w:pPr>
        <w:spacing w:after="0" w:line="360" w:lineRule="atLeast"/>
        <w:textAlignment w:val="baseline"/>
        <w:outlineLvl w:val="3"/>
        <w:rPr>
          <w:rFonts w:ascii="Tahoma" w:hAnsi="Tahoma" w:cs="Tahoma"/>
          <w:sz w:val="24"/>
          <w:szCs w:val="24"/>
          <w:bdr w:val="none" w:sz="0" w:space="0" w:color="auto" w:frame="1"/>
        </w:rPr>
      </w:pPr>
      <w:r>
        <w:rPr>
          <w:rFonts w:ascii="Tahoma" w:hAnsi="Tahoma" w:cs="Tahoma"/>
          <w:sz w:val="24"/>
          <w:szCs w:val="24"/>
          <w:bdr w:val="none" w:sz="0" w:space="0" w:color="auto" w:frame="1"/>
        </w:rPr>
        <w:t>W</w:t>
      </w:r>
      <w:r>
        <w:rPr>
          <w:rFonts w:ascii="Tahoma" w:hAnsi="Tahoma" w:cs="Tahoma" w:hint="eastAsia"/>
          <w:sz w:val="24"/>
          <w:szCs w:val="24"/>
          <w:bdr w:val="none" w:sz="0" w:space="0" w:color="auto" w:frame="1"/>
        </w:rPr>
        <w:t xml:space="preserve">anda Vista </w:t>
      </w:r>
      <w:proofErr w:type="gramStart"/>
      <w:r>
        <w:rPr>
          <w:rFonts w:ascii="Tahoma" w:hAnsi="Tahoma" w:cs="Tahoma"/>
          <w:sz w:val="24"/>
          <w:szCs w:val="24"/>
          <w:bdr w:val="none" w:sz="0" w:space="0" w:color="auto" w:frame="1"/>
        </w:rPr>
        <w:t xml:space="preserve">Istanbul </w:t>
      </w:r>
      <w:r>
        <w:rPr>
          <w:rFonts w:ascii="Tahoma" w:hAnsi="Tahoma" w:cs="Tahoma" w:hint="eastAsia"/>
          <w:sz w:val="24"/>
          <w:szCs w:val="24"/>
          <w:bdr w:val="none" w:sz="0" w:space="0" w:color="auto" w:frame="1"/>
        </w:rPr>
        <w:t xml:space="preserve"> </w:t>
      </w:r>
      <w:proofErr w:type="gramEnd"/>
      <w:r w:rsidRPr="00524B96">
        <w:rPr>
          <w:rFonts w:ascii="Tahoma" w:hAnsi="Tahoma" w:cs="Tahoma" w:hint="eastAsia"/>
          <w:b/>
          <w:sz w:val="24"/>
          <w:szCs w:val="24"/>
          <w:bdr w:val="none" w:sz="0" w:space="0" w:color="auto" w:frame="1"/>
        </w:rPr>
        <w:t>(Luxury &amp; Upscale)</w:t>
      </w:r>
    </w:p>
    <w:p w:rsidR="0093070D" w:rsidRPr="000627B3" w:rsidRDefault="00D7436D" w:rsidP="0093070D">
      <w:pPr>
        <w:spacing w:after="0" w:line="300" w:lineRule="atLeast"/>
        <w:textAlignment w:val="baseline"/>
        <w:outlineLvl w:val="3"/>
        <w:rPr>
          <w:rFonts w:ascii="Tahoma" w:hAnsi="Tahoma" w:cs="Tahoma"/>
          <w:sz w:val="21"/>
          <w:szCs w:val="21"/>
          <w:bdr w:val="none" w:sz="0" w:space="0" w:color="auto" w:frame="1"/>
        </w:rPr>
      </w:pPr>
      <w:r>
        <w:rPr>
          <w:rFonts w:ascii="Tahoma" w:hAnsi="Tahoma" w:cs="Tahoma"/>
          <w:sz w:val="21"/>
          <w:szCs w:val="21"/>
          <w:bdr w:val="none" w:sz="0" w:space="0" w:color="auto" w:frame="1"/>
        </w:rPr>
        <w:t>April 2022</w:t>
      </w:r>
      <w:r w:rsidR="0093070D">
        <w:rPr>
          <w:rFonts w:ascii="Tahoma" w:eastAsia="Times New Roman" w:hAnsi="Tahoma" w:cs="Tahoma"/>
          <w:sz w:val="21"/>
          <w:szCs w:val="21"/>
          <w:bdr w:val="none" w:sz="0" w:space="0" w:color="auto" w:frame="1"/>
        </w:rPr>
        <w:t xml:space="preserve"> – </w:t>
      </w:r>
      <w:r w:rsidR="0093070D">
        <w:rPr>
          <w:rFonts w:ascii="Tahoma" w:hAnsi="Tahoma" w:cs="Tahoma" w:hint="eastAsia"/>
          <w:sz w:val="21"/>
          <w:szCs w:val="21"/>
          <w:bdr w:val="none" w:sz="0" w:space="0" w:color="auto" w:frame="1"/>
        </w:rPr>
        <w:t xml:space="preserve">present </w:t>
      </w:r>
    </w:p>
    <w:p w:rsidR="0093070D" w:rsidRPr="00962D66" w:rsidRDefault="0093070D" w:rsidP="0093070D">
      <w:pPr>
        <w:spacing w:after="0" w:line="360" w:lineRule="atLeast"/>
        <w:textAlignment w:val="baseline"/>
        <w:rPr>
          <w:rFonts w:ascii="Tahoma" w:eastAsia="Times New Roman" w:hAnsi="Tahoma" w:cs="Tahoma"/>
          <w:b/>
          <w:bCs/>
          <w:sz w:val="18"/>
          <w:szCs w:val="18"/>
          <w:bdr w:val="none" w:sz="0" w:space="0" w:color="auto" w:frame="1"/>
        </w:rPr>
      </w:pPr>
      <w:r w:rsidRPr="006027E5">
        <w:rPr>
          <w:rFonts w:ascii="Tahoma" w:eastAsia="Times New Roman" w:hAnsi="Tahoma" w:cs="Tahoma"/>
          <w:b/>
          <w:bCs/>
          <w:sz w:val="18"/>
          <w:szCs w:val="18"/>
          <w:bdr w:val="none" w:sz="0" w:space="0" w:color="auto" w:frame="1"/>
        </w:rPr>
        <w:t> </w:t>
      </w:r>
      <w:r w:rsidR="00D7436D">
        <w:rPr>
          <w:rFonts w:ascii="Tahoma" w:hAnsi="Tahoma" w:cs="Tahoma"/>
          <w:sz w:val="21"/>
          <w:szCs w:val="21"/>
          <w:bdr w:val="none" w:sz="0" w:space="0" w:color="auto" w:frame="1"/>
        </w:rPr>
        <w:t xml:space="preserve">Istanbul, </w:t>
      </w:r>
      <w:proofErr w:type="spellStart"/>
      <w:r w:rsidR="00D7436D">
        <w:rPr>
          <w:rFonts w:ascii="Tahoma" w:hAnsi="Tahoma" w:cs="Tahoma"/>
          <w:sz w:val="21"/>
          <w:szCs w:val="21"/>
          <w:bdr w:val="none" w:sz="0" w:space="0" w:color="auto" w:frame="1"/>
        </w:rPr>
        <w:t>Turkiye</w:t>
      </w:r>
      <w:proofErr w:type="spellEnd"/>
      <w:r w:rsidR="00D7436D">
        <w:rPr>
          <w:rFonts w:ascii="Tahoma" w:hAnsi="Tahoma" w:cs="Tahoma"/>
          <w:sz w:val="21"/>
          <w:szCs w:val="21"/>
          <w:bdr w:val="none" w:sz="0" w:space="0" w:color="auto" w:frame="1"/>
        </w:rPr>
        <w:t xml:space="preserve"> </w:t>
      </w:r>
    </w:p>
    <w:p w:rsidR="0093070D" w:rsidRDefault="0093070D" w:rsidP="0093070D">
      <w:pPr>
        <w:spacing w:after="0" w:line="240" w:lineRule="auto"/>
        <w:rPr>
          <w:rFonts w:ascii="Tahoma" w:eastAsia="Times New Roman" w:hAnsi="Tahoma" w:cs="Tahoma"/>
          <w:sz w:val="24"/>
          <w:szCs w:val="24"/>
        </w:rPr>
      </w:pPr>
      <w:r w:rsidRPr="006027E5">
        <w:rPr>
          <w:rFonts w:ascii="Tahoma" w:eastAsia="Times New Roman" w:hAnsi="Tahoma" w:cs="Tahoma"/>
          <w:sz w:val="24"/>
          <w:szCs w:val="24"/>
        </w:rPr>
        <w:fldChar w:fldCharType="end"/>
      </w:r>
    </w:p>
    <w:p w:rsidR="0093070D" w:rsidRDefault="00F266FC" w:rsidP="00F266FC">
      <w:pPr>
        <w:spacing w:after="0" w:line="360" w:lineRule="atLeast"/>
        <w:rPr>
          <w:rFonts w:ascii="Tahoma" w:hAnsi="Tahoma" w:cs="Tahoma"/>
          <w:sz w:val="24"/>
          <w:szCs w:val="24"/>
        </w:rPr>
      </w:pPr>
      <w:r>
        <w:rPr>
          <w:rFonts w:ascii="Segoe UI" w:hAnsi="Segoe UI" w:cs="Segoe UI"/>
          <w:sz w:val="21"/>
          <w:szCs w:val="21"/>
          <w:shd w:val="clear" w:color="auto" w:fill="FFFFFF"/>
        </w:rPr>
        <w:t xml:space="preserve">Representing Wanda Hotel Group to manage the one and only Wanda Hotel &amp; Residence property outside China. A joint partnership between China largest Real Estate company Wanda Group and renowned Turkish Real Estate developer MARYAPI 125 rooms Hotel and 325 rooms Residence property situated in the new developing district of </w:t>
      </w:r>
      <w:proofErr w:type="spellStart"/>
      <w:r>
        <w:rPr>
          <w:rFonts w:ascii="Segoe UI" w:hAnsi="Segoe UI" w:cs="Segoe UI"/>
          <w:sz w:val="21"/>
          <w:szCs w:val="21"/>
          <w:shd w:val="clear" w:color="auto" w:fill="FFFFFF"/>
        </w:rPr>
        <w:t>Bagcilar</w:t>
      </w:r>
      <w:proofErr w:type="spellEnd"/>
      <w:r>
        <w:rPr>
          <w:rFonts w:ascii="Segoe UI" w:hAnsi="Segoe UI" w:cs="Segoe UI"/>
          <w:sz w:val="21"/>
          <w:szCs w:val="21"/>
          <w:shd w:val="clear" w:color="auto" w:fill="FFFFFF"/>
        </w:rPr>
        <w:t xml:space="preserve"> in Istanbul, </w:t>
      </w:r>
      <w:proofErr w:type="spellStart"/>
      <w:r>
        <w:rPr>
          <w:rFonts w:ascii="Segoe UI" w:hAnsi="Segoe UI" w:cs="Segoe UI"/>
          <w:sz w:val="21"/>
          <w:szCs w:val="21"/>
          <w:shd w:val="clear" w:color="auto" w:fill="FFFFFF"/>
        </w:rPr>
        <w:t>Turkiye</w:t>
      </w:r>
      <w:proofErr w:type="spellEnd"/>
      <w:r>
        <w:rPr>
          <w:rFonts w:ascii="Segoe UI" w:hAnsi="Segoe UI" w:cs="Segoe UI"/>
          <w:sz w:val="21"/>
          <w:szCs w:val="21"/>
        </w:rPr>
        <w:br/>
      </w:r>
      <w:r>
        <w:rPr>
          <w:rFonts w:ascii="Segoe UI" w:hAnsi="Segoe UI" w:cs="Segoe UI"/>
          <w:sz w:val="21"/>
          <w:szCs w:val="21"/>
          <w:shd w:val="clear" w:color="auto" w:fill="FFFFFF"/>
        </w:rPr>
        <w:t xml:space="preserve">Mission- Maintain balance between Wanda Brand </w:t>
      </w:r>
      <w:proofErr w:type="gramStart"/>
      <w:r>
        <w:rPr>
          <w:rFonts w:ascii="Segoe UI" w:hAnsi="Segoe UI" w:cs="Segoe UI"/>
          <w:sz w:val="21"/>
          <w:szCs w:val="21"/>
          <w:shd w:val="clear" w:color="auto" w:fill="FFFFFF"/>
        </w:rPr>
        <w:t>Standards ,Owners</w:t>
      </w:r>
      <w:proofErr w:type="gramEnd"/>
      <w:r>
        <w:rPr>
          <w:rFonts w:ascii="Segoe UI" w:hAnsi="Segoe UI" w:cs="Segoe UI"/>
          <w:sz w:val="21"/>
          <w:szCs w:val="21"/>
          <w:shd w:val="clear" w:color="auto" w:fill="FFFFFF"/>
        </w:rPr>
        <w:t xml:space="preserve"> Interest, Guest Experience and Employee Morale.</w:t>
      </w:r>
    </w:p>
    <w:p w:rsidR="0093070D" w:rsidRDefault="0093070D" w:rsidP="00D93BB5">
      <w:pPr>
        <w:spacing w:after="0" w:line="360" w:lineRule="atLeast"/>
        <w:jc w:val="center"/>
        <w:rPr>
          <w:rFonts w:ascii="Tahoma" w:hAnsi="Tahoma" w:cs="Tahoma"/>
          <w:sz w:val="24"/>
          <w:szCs w:val="24"/>
        </w:rPr>
      </w:pPr>
    </w:p>
    <w:p w:rsidR="0093070D" w:rsidRDefault="0093070D" w:rsidP="00D93BB5">
      <w:pPr>
        <w:spacing w:after="0" w:line="360" w:lineRule="atLeast"/>
        <w:jc w:val="center"/>
        <w:rPr>
          <w:rFonts w:ascii="Tahoma" w:hAnsi="Tahoma" w:cs="Tahoma"/>
          <w:sz w:val="24"/>
          <w:szCs w:val="24"/>
        </w:rPr>
      </w:pPr>
    </w:p>
    <w:p w:rsidR="0093070D" w:rsidRDefault="0093070D" w:rsidP="0093070D">
      <w:pPr>
        <w:pBdr>
          <w:bottom w:val="single" w:sz="6" w:space="1" w:color="auto"/>
        </w:pBdr>
        <w:spacing w:before="240" w:after="0" w:line="300" w:lineRule="atLeast"/>
        <w:textAlignment w:val="baseline"/>
        <w:rPr>
          <w:rFonts w:ascii="Tahoma" w:eastAsia="Times New Roman" w:hAnsi="Tahoma" w:cs="Tahoma"/>
          <w:sz w:val="21"/>
          <w:szCs w:val="21"/>
        </w:rPr>
      </w:pPr>
      <w:r w:rsidRPr="00866AAA">
        <w:rPr>
          <w:rFonts w:ascii="Tahoma" w:eastAsia="Times New Roman" w:hAnsi="Tahoma" w:cs="Tahoma"/>
          <w:b/>
          <w:sz w:val="21"/>
          <w:szCs w:val="21"/>
        </w:rPr>
        <w:t>Achievements-</w:t>
      </w:r>
      <w:r w:rsidR="00F266FC">
        <w:rPr>
          <w:rFonts w:ascii="Tahoma" w:eastAsia="Times New Roman" w:hAnsi="Tahoma" w:cs="Tahoma"/>
          <w:b/>
          <w:sz w:val="21"/>
          <w:szCs w:val="21"/>
        </w:rPr>
        <w:t xml:space="preserve"> </w:t>
      </w:r>
      <w:r w:rsidR="00F266FC" w:rsidRPr="00F266FC">
        <w:rPr>
          <w:rFonts w:ascii="Tahoma" w:eastAsia="Times New Roman" w:hAnsi="Tahoma" w:cs="Tahoma"/>
          <w:sz w:val="21"/>
          <w:szCs w:val="21"/>
        </w:rPr>
        <w:t>Successfully re positioned the Hotel property after C</w:t>
      </w:r>
      <w:r w:rsidR="00F266FC">
        <w:rPr>
          <w:rFonts w:ascii="Tahoma" w:eastAsia="Times New Roman" w:hAnsi="Tahoma" w:cs="Tahoma"/>
          <w:sz w:val="21"/>
          <w:szCs w:val="21"/>
        </w:rPr>
        <w:t xml:space="preserve">OVİD 19 </w:t>
      </w:r>
      <w:r w:rsidR="00F266FC" w:rsidRPr="00F266FC">
        <w:rPr>
          <w:rFonts w:ascii="Tahoma" w:eastAsia="Times New Roman" w:hAnsi="Tahoma" w:cs="Tahoma"/>
          <w:sz w:val="21"/>
          <w:szCs w:val="21"/>
        </w:rPr>
        <w:t xml:space="preserve">pandemic </w:t>
      </w:r>
      <w:r w:rsidR="00F266FC">
        <w:rPr>
          <w:rFonts w:ascii="Tahoma" w:eastAsia="Times New Roman" w:hAnsi="Tahoma" w:cs="Tahoma"/>
          <w:sz w:val="21"/>
          <w:szCs w:val="21"/>
        </w:rPr>
        <w:t>to achieved set targets in less than 6 months. By working on the 6 Ps</w:t>
      </w:r>
    </w:p>
    <w:p w:rsidR="00F266FC" w:rsidRDefault="00F266FC" w:rsidP="0093070D">
      <w:pPr>
        <w:pBdr>
          <w:bottom w:val="single" w:sz="6" w:space="1" w:color="auto"/>
        </w:pBdr>
        <w:spacing w:before="240" w:after="0" w:line="300" w:lineRule="atLeast"/>
        <w:textAlignment w:val="baseline"/>
        <w:rPr>
          <w:rFonts w:ascii="Tahoma" w:eastAsia="Times New Roman" w:hAnsi="Tahoma" w:cs="Tahoma"/>
          <w:sz w:val="21"/>
          <w:szCs w:val="21"/>
        </w:rPr>
      </w:pPr>
      <w:r>
        <w:rPr>
          <w:rFonts w:ascii="Tahoma" w:eastAsia="Times New Roman" w:hAnsi="Tahoma" w:cs="Tahoma"/>
          <w:sz w:val="21"/>
          <w:szCs w:val="21"/>
        </w:rPr>
        <w:t>Positioning, Products, People, Packaging, Process, Promotion with a sense of Purpose and Passion</w:t>
      </w:r>
    </w:p>
    <w:p w:rsidR="00F266FC" w:rsidRDefault="00F266FC" w:rsidP="0093070D">
      <w:pPr>
        <w:pBdr>
          <w:bottom w:val="single" w:sz="6" w:space="1" w:color="auto"/>
        </w:pBdr>
        <w:spacing w:before="240" w:after="0" w:line="300" w:lineRule="atLeast"/>
        <w:textAlignment w:val="baseline"/>
        <w:rPr>
          <w:rFonts w:ascii="Tahoma" w:eastAsia="Times New Roman" w:hAnsi="Tahoma" w:cs="Tahoma"/>
          <w:sz w:val="21"/>
          <w:szCs w:val="21"/>
        </w:rPr>
      </w:pPr>
      <w:r>
        <w:rPr>
          <w:rFonts w:ascii="Tahoma" w:eastAsia="Times New Roman" w:hAnsi="Tahoma" w:cs="Tahoma"/>
          <w:sz w:val="21"/>
          <w:szCs w:val="21"/>
        </w:rPr>
        <w:t>Driven the team to achieve a substantial increase in GOR by over 45% in 2023 1</w:t>
      </w:r>
      <w:r w:rsidRPr="00F266FC">
        <w:rPr>
          <w:rFonts w:ascii="Tahoma" w:eastAsia="Times New Roman" w:hAnsi="Tahoma" w:cs="Tahoma"/>
          <w:sz w:val="21"/>
          <w:szCs w:val="21"/>
          <w:vertAlign w:val="superscript"/>
        </w:rPr>
        <w:t>st</w:t>
      </w:r>
      <w:r>
        <w:rPr>
          <w:rFonts w:ascii="Tahoma" w:eastAsia="Times New Roman" w:hAnsi="Tahoma" w:cs="Tahoma"/>
          <w:sz w:val="21"/>
          <w:szCs w:val="21"/>
        </w:rPr>
        <w:t xml:space="preserve"> Half compared to 2022. Year to date GOP at 50% dated July 2023</w:t>
      </w:r>
    </w:p>
    <w:p w:rsidR="00F266FC" w:rsidRDefault="00F266FC" w:rsidP="0093070D">
      <w:pPr>
        <w:pBdr>
          <w:bottom w:val="single" w:sz="6" w:space="1" w:color="auto"/>
        </w:pBdr>
        <w:spacing w:before="240" w:after="0" w:line="300" w:lineRule="atLeast"/>
        <w:textAlignment w:val="baseline"/>
        <w:rPr>
          <w:rFonts w:ascii="Tahoma" w:eastAsia="Times New Roman" w:hAnsi="Tahoma" w:cs="Tahoma"/>
          <w:sz w:val="21"/>
          <w:szCs w:val="21"/>
        </w:rPr>
      </w:pPr>
      <w:r>
        <w:rPr>
          <w:rFonts w:ascii="Tahoma" w:eastAsia="Times New Roman" w:hAnsi="Tahoma" w:cs="Tahoma"/>
          <w:sz w:val="21"/>
          <w:szCs w:val="21"/>
        </w:rPr>
        <w:t xml:space="preserve">Won over the owners’ trust and confidence in Wanda Brand as the financial numbers have </w:t>
      </w:r>
      <w:r w:rsidR="00C90130">
        <w:rPr>
          <w:rFonts w:ascii="Tahoma" w:eastAsia="Times New Roman" w:hAnsi="Tahoma" w:cs="Tahoma"/>
          <w:sz w:val="21"/>
          <w:szCs w:val="21"/>
        </w:rPr>
        <w:t>positively grown just after 8 months into hotel opening.</w:t>
      </w:r>
    </w:p>
    <w:p w:rsidR="00C90130" w:rsidRDefault="00C90130" w:rsidP="0093070D">
      <w:pPr>
        <w:pBdr>
          <w:bottom w:val="single" w:sz="6" w:space="1" w:color="auto"/>
        </w:pBdr>
        <w:spacing w:before="240" w:after="0" w:line="300" w:lineRule="atLeast"/>
        <w:textAlignment w:val="baseline"/>
        <w:rPr>
          <w:rFonts w:ascii="Tahoma" w:eastAsia="Times New Roman" w:hAnsi="Tahoma" w:cs="Tahoma"/>
          <w:sz w:val="21"/>
          <w:szCs w:val="21"/>
        </w:rPr>
      </w:pPr>
      <w:r>
        <w:rPr>
          <w:rFonts w:ascii="Tahoma" w:eastAsia="Times New Roman" w:hAnsi="Tahoma" w:cs="Tahoma"/>
          <w:sz w:val="21"/>
          <w:szCs w:val="21"/>
        </w:rPr>
        <w:lastRenderedPageBreak/>
        <w:t>Developed Chinese Elements in the hotel including a Chinese restaurant which has spur the Chinese nationality market segment from 15% to 30% of total Guest demographic</w:t>
      </w:r>
    </w:p>
    <w:p w:rsidR="00C90130" w:rsidRDefault="00C90130" w:rsidP="0093070D">
      <w:pPr>
        <w:pBdr>
          <w:bottom w:val="single" w:sz="6" w:space="1" w:color="auto"/>
        </w:pBdr>
        <w:spacing w:before="240" w:after="0" w:line="300" w:lineRule="atLeast"/>
        <w:textAlignment w:val="baseline"/>
        <w:rPr>
          <w:rFonts w:ascii="Tahoma" w:eastAsia="Times New Roman" w:hAnsi="Tahoma" w:cs="Tahoma"/>
          <w:sz w:val="21"/>
          <w:szCs w:val="21"/>
        </w:rPr>
      </w:pPr>
      <w:r>
        <w:rPr>
          <w:rFonts w:ascii="Tahoma" w:eastAsia="Times New Roman" w:hAnsi="Tahoma" w:cs="Tahoma"/>
          <w:sz w:val="21"/>
          <w:szCs w:val="21"/>
        </w:rPr>
        <w:t>With the right strategies and product alignment, F&amp;B have seen a positive growth in guest count by over 40% in first 6 months 2023 compared to 2022.</w:t>
      </w:r>
    </w:p>
    <w:p w:rsidR="00C90130" w:rsidRPr="00F266FC" w:rsidRDefault="00C90130" w:rsidP="0093070D">
      <w:pPr>
        <w:pBdr>
          <w:bottom w:val="single" w:sz="6" w:space="1" w:color="auto"/>
        </w:pBdr>
        <w:spacing w:before="240" w:after="0" w:line="300" w:lineRule="atLeast"/>
        <w:textAlignment w:val="baseline"/>
        <w:rPr>
          <w:rFonts w:ascii="Tahoma" w:eastAsia="Times New Roman" w:hAnsi="Tahoma" w:cs="Tahoma"/>
          <w:sz w:val="21"/>
          <w:szCs w:val="21"/>
        </w:rPr>
      </w:pPr>
      <w:r>
        <w:rPr>
          <w:rFonts w:ascii="Tahoma" w:eastAsia="Times New Roman" w:hAnsi="Tahoma" w:cs="Tahoma"/>
          <w:sz w:val="21"/>
          <w:szCs w:val="21"/>
        </w:rPr>
        <w:t>Led the team to focus and driven the social media scores on most platforms to increase scores such as Trip.com, Booking.com , Expedia and Agoda.</w:t>
      </w:r>
    </w:p>
    <w:p w:rsidR="0093070D" w:rsidRPr="00C26E42" w:rsidRDefault="00C90130" w:rsidP="0093070D">
      <w:pPr>
        <w:pBdr>
          <w:bottom w:val="single" w:sz="6" w:space="1" w:color="auto"/>
        </w:pBdr>
        <w:spacing w:before="240" w:after="0" w:line="300" w:lineRule="atLeast"/>
        <w:textAlignment w:val="baseline"/>
        <w:rPr>
          <w:rFonts w:ascii="Tahoma" w:hAnsi="Tahoma" w:cs="Tahoma"/>
          <w:sz w:val="21"/>
          <w:szCs w:val="21"/>
        </w:rPr>
      </w:pPr>
      <w:r>
        <w:rPr>
          <w:rFonts w:ascii="Tahoma" w:hAnsi="Tahoma" w:cs="Tahoma"/>
          <w:sz w:val="21"/>
          <w:szCs w:val="21"/>
        </w:rPr>
        <w:t xml:space="preserve">Together with the team, we got the Wanda Vista Hotel to get the 5 STAR Hotel certification in September 2022. The hotel was </w:t>
      </w:r>
      <w:proofErr w:type="gramStart"/>
      <w:r>
        <w:rPr>
          <w:rFonts w:ascii="Tahoma" w:hAnsi="Tahoma" w:cs="Tahoma"/>
          <w:sz w:val="21"/>
          <w:szCs w:val="21"/>
        </w:rPr>
        <w:t>audited ,</w:t>
      </w:r>
      <w:proofErr w:type="gramEnd"/>
      <w:r>
        <w:rPr>
          <w:rFonts w:ascii="Tahoma" w:hAnsi="Tahoma" w:cs="Tahoma"/>
          <w:sz w:val="21"/>
          <w:szCs w:val="21"/>
        </w:rPr>
        <w:t xml:space="preserve"> certified and awarded by the Ministry of Tourism of </w:t>
      </w:r>
      <w:proofErr w:type="spellStart"/>
      <w:r>
        <w:rPr>
          <w:rFonts w:ascii="Tahoma" w:hAnsi="Tahoma" w:cs="Tahoma"/>
          <w:sz w:val="21"/>
          <w:szCs w:val="21"/>
        </w:rPr>
        <w:t>Turkiye</w:t>
      </w:r>
      <w:proofErr w:type="spellEnd"/>
      <w:r>
        <w:rPr>
          <w:rFonts w:ascii="Tahoma" w:hAnsi="Tahoma" w:cs="Tahoma"/>
          <w:sz w:val="21"/>
          <w:szCs w:val="21"/>
        </w:rPr>
        <w:t xml:space="preserve"> </w:t>
      </w:r>
    </w:p>
    <w:p w:rsidR="0093070D" w:rsidRPr="00635CEE" w:rsidRDefault="0093070D" w:rsidP="0093070D">
      <w:pPr>
        <w:pBdr>
          <w:bottom w:val="single" w:sz="6" w:space="1" w:color="auto"/>
        </w:pBdr>
        <w:spacing w:before="240" w:after="0" w:line="300" w:lineRule="atLeast"/>
        <w:textAlignment w:val="baseline"/>
        <w:rPr>
          <w:rFonts w:ascii="Tahoma" w:hAnsi="Tahoma" w:cs="Tahoma"/>
          <w:sz w:val="21"/>
          <w:szCs w:val="21"/>
        </w:rPr>
      </w:pPr>
    </w:p>
    <w:p w:rsidR="0093070D" w:rsidRDefault="0093070D" w:rsidP="00D93BB5">
      <w:pPr>
        <w:spacing w:after="0" w:line="360" w:lineRule="atLeast"/>
        <w:jc w:val="center"/>
        <w:rPr>
          <w:rFonts w:ascii="Tahoma" w:hAnsi="Tahoma" w:cs="Tahoma"/>
          <w:sz w:val="24"/>
          <w:szCs w:val="24"/>
        </w:rPr>
      </w:pPr>
    </w:p>
    <w:p w:rsidR="0093070D" w:rsidRDefault="0093070D" w:rsidP="00D93BB5">
      <w:pPr>
        <w:spacing w:after="0" w:line="360" w:lineRule="atLeast"/>
        <w:jc w:val="center"/>
        <w:rPr>
          <w:rFonts w:ascii="Tahoma" w:hAnsi="Tahoma" w:cs="Tahoma"/>
          <w:sz w:val="24"/>
          <w:szCs w:val="24"/>
        </w:rPr>
      </w:pPr>
      <w:bookmarkStart w:id="0" w:name="_GoBack"/>
      <w:bookmarkEnd w:id="0"/>
    </w:p>
    <w:p w:rsidR="0093070D" w:rsidRDefault="0093070D" w:rsidP="00D93BB5">
      <w:pPr>
        <w:spacing w:after="0" w:line="360" w:lineRule="atLeast"/>
        <w:jc w:val="center"/>
        <w:rPr>
          <w:rFonts w:ascii="Tahoma" w:hAnsi="Tahoma" w:cs="Tahoma"/>
          <w:sz w:val="24"/>
          <w:szCs w:val="24"/>
        </w:rPr>
      </w:pPr>
    </w:p>
    <w:p w:rsidR="0093070D" w:rsidRDefault="0093070D" w:rsidP="00D93BB5">
      <w:pPr>
        <w:spacing w:after="0" w:line="360" w:lineRule="atLeast"/>
        <w:jc w:val="center"/>
        <w:rPr>
          <w:rFonts w:ascii="Tahoma" w:hAnsi="Tahoma" w:cs="Tahoma"/>
          <w:sz w:val="24"/>
          <w:szCs w:val="24"/>
        </w:rPr>
      </w:pPr>
    </w:p>
    <w:p w:rsidR="00C26E42" w:rsidRDefault="00C26E42" w:rsidP="00D93BB5">
      <w:pPr>
        <w:spacing w:after="0" w:line="360" w:lineRule="atLeast"/>
        <w:jc w:val="center"/>
        <w:rPr>
          <w:rFonts w:ascii="Tahoma" w:hAnsi="Tahoma" w:cs="Tahoma"/>
          <w:sz w:val="24"/>
          <w:szCs w:val="24"/>
        </w:rPr>
      </w:pPr>
    </w:p>
    <w:bookmarkStart w:id="1" w:name="_Hlk142638281"/>
    <w:p w:rsidR="00281C05" w:rsidRPr="00281C05" w:rsidRDefault="00281C05" w:rsidP="00143E51">
      <w:pPr>
        <w:spacing w:after="0" w:line="360" w:lineRule="atLeast"/>
        <w:rPr>
          <w:rFonts w:ascii="Tahoma" w:hAnsi="Tahoma" w:cs="Tahoma"/>
          <w:b/>
          <w:bCs/>
          <w:sz w:val="18"/>
          <w:szCs w:val="18"/>
          <w:bdr w:val="none" w:sz="0" w:space="0" w:color="auto" w:frame="1"/>
        </w:rPr>
      </w:pPr>
      <w:r w:rsidRPr="006027E5">
        <w:rPr>
          <w:rFonts w:ascii="Tahoma" w:eastAsia="Times New Roman" w:hAnsi="Tahoma" w:cs="Tahoma"/>
          <w:sz w:val="24"/>
          <w:szCs w:val="24"/>
        </w:rPr>
        <w:fldChar w:fldCharType="begin"/>
      </w:r>
      <w:r w:rsidRPr="006027E5">
        <w:rPr>
          <w:rFonts w:ascii="Tahoma" w:eastAsia="Times New Roman" w:hAnsi="Tahoma" w:cs="Tahoma"/>
          <w:sz w:val="24"/>
          <w:szCs w:val="24"/>
        </w:rPr>
        <w:instrText xml:space="preserve"> HYPERLINK "https://www.linkedin.com/company/340686/" </w:instrText>
      </w:r>
      <w:r w:rsidRPr="006027E5">
        <w:rPr>
          <w:rFonts w:ascii="Tahoma" w:eastAsia="Times New Roman" w:hAnsi="Tahoma" w:cs="Tahoma"/>
          <w:sz w:val="24"/>
          <w:szCs w:val="24"/>
        </w:rPr>
        <w:fldChar w:fldCharType="separate"/>
      </w:r>
      <w:r w:rsidRPr="006027E5">
        <w:rPr>
          <w:rFonts w:ascii="Tahoma" w:eastAsia="Times New Roman" w:hAnsi="Tahoma" w:cs="Tahoma"/>
          <w:b/>
          <w:bCs/>
          <w:sz w:val="24"/>
          <w:szCs w:val="24"/>
          <w:bdr w:val="none" w:sz="0" w:space="0" w:color="auto" w:frame="1"/>
        </w:rPr>
        <w:t>Hotel Manager</w:t>
      </w:r>
      <w:r>
        <w:rPr>
          <w:rFonts w:ascii="Tahoma" w:hAnsi="Tahoma" w:cs="Tahoma" w:hint="eastAsia"/>
          <w:b/>
          <w:bCs/>
          <w:sz w:val="24"/>
          <w:szCs w:val="24"/>
          <w:bdr w:val="none" w:sz="0" w:space="0" w:color="auto" w:frame="1"/>
        </w:rPr>
        <w:t>- Dual Property</w:t>
      </w:r>
      <w:r w:rsidR="003E784A">
        <w:rPr>
          <w:rFonts w:ascii="Tahoma" w:hAnsi="Tahoma" w:cs="Tahoma" w:hint="eastAsia"/>
          <w:b/>
          <w:bCs/>
          <w:sz w:val="24"/>
          <w:szCs w:val="24"/>
          <w:bdr w:val="none" w:sz="0" w:space="0" w:color="auto" w:frame="1"/>
        </w:rPr>
        <w:t xml:space="preserve"> </w:t>
      </w:r>
      <w:proofErr w:type="gramStart"/>
      <w:r w:rsidR="00143E51">
        <w:rPr>
          <w:rFonts w:ascii="Tahoma" w:hAnsi="Tahoma" w:cs="Tahoma" w:hint="eastAsia"/>
          <w:bCs/>
          <w:sz w:val="24"/>
          <w:szCs w:val="24"/>
          <w:bdr w:val="none" w:sz="0" w:space="0" w:color="auto" w:frame="1"/>
        </w:rPr>
        <w:t>( On</w:t>
      </w:r>
      <w:proofErr w:type="gramEnd"/>
      <w:r w:rsidR="00143E51">
        <w:rPr>
          <w:rFonts w:ascii="Tahoma" w:hAnsi="Tahoma" w:cs="Tahoma" w:hint="eastAsia"/>
          <w:bCs/>
          <w:sz w:val="24"/>
          <w:szCs w:val="24"/>
          <w:bdr w:val="none" w:sz="0" w:space="0" w:color="auto" w:frame="1"/>
        </w:rPr>
        <w:t xml:space="preserve"> GM Ready posting list </w:t>
      </w:r>
      <w:r w:rsidR="003E784A" w:rsidRPr="003E784A">
        <w:rPr>
          <w:rFonts w:ascii="Tahoma" w:hAnsi="Tahoma" w:cs="Tahoma" w:hint="eastAsia"/>
          <w:bCs/>
          <w:sz w:val="24"/>
          <w:szCs w:val="24"/>
          <w:bdr w:val="none" w:sz="0" w:space="0" w:color="auto" w:frame="1"/>
        </w:rPr>
        <w:t>)</w:t>
      </w:r>
    </w:p>
    <w:p w:rsidR="00281C05" w:rsidRPr="00281C05" w:rsidRDefault="00281C05" w:rsidP="00281C05">
      <w:pPr>
        <w:spacing w:after="0" w:line="360" w:lineRule="atLeast"/>
        <w:textAlignment w:val="baseline"/>
        <w:outlineLvl w:val="3"/>
        <w:rPr>
          <w:rFonts w:ascii="Tahoma" w:hAnsi="Tahoma" w:cs="Tahoma"/>
          <w:sz w:val="24"/>
          <w:szCs w:val="24"/>
          <w:bdr w:val="none" w:sz="0" w:space="0" w:color="auto" w:frame="1"/>
        </w:rPr>
      </w:pPr>
      <w:r>
        <w:rPr>
          <w:rFonts w:ascii="Tahoma" w:hAnsi="Tahoma" w:cs="Tahoma"/>
          <w:sz w:val="24"/>
          <w:szCs w:val="24"/>
          <w:bdr w:val="none" w:sz="0" w:space="0" w:color="auto" w:frame="1"/>
        </w:rPr>
        <w:t>W</w:t>
      </w:r>
      <w:r>
        <w:rPr>
          <w:rFonts w:ascii="Tahoma" w:hAnsi="Tahoma" w:cs="Tahoma" w:hint="eastAsia"/>
          <w:sz w:val="24"/>
          <w:szCs w:val="24"/>
          <w:bdr w:val="none" w:sz="0" w:space="0" w:color="auto" w:frame="1"/>
        </w:rPr>
        <w:t xml:space="preserve">anda Vista &amp; Realm </w:t>
      </w:r>
      <w:proofErr w:type="gramStart"/>
      <w:r>
        <w:rPr>
          <w:rFonts w:ascii="Tahoma" w:hAnsi="Tahoma" w:cs="Tahoma" w:hint="eastAsia"/>
          <w:sz w:val="24"/>
          <w:szCs w:val="24"/>
          <w:bdr w:val="none" w:sz="0" w:space="0" w:color="auto" w:frame="1"/>
        </w:rPr>
        <w:t xml:space="preserve">Resort  </w:t>
      </w:r>
      <w:proofErr w:type="spellStart"/>
      <w:r>
        <w:rPr>
          <w:rFonts w:ascii="Tahoma" w:hAnsi="Tahoma" w:cs="Tahoma" w:hint="eastAsia"/>
          <w:sz w:val="24"/>
          <w:szCs w:val="24"/>
          <w:bdr w:val="none" w:sz="0" w:space="0" w:color="auto" w:frame="1"/>
        </w:rPr>
        <w:t>Songbe</w:t>
      </w:r>
      <w:proofErr w:type="gramEnd"/>
      <w:r>
        <w:rPr>
          <w:rFonts w:ascii="Tahoma" w:hAnsi="Tahoma" w:cs="Tahoma" w:hint="eastAsia"/>
          <w:sz w:val="24"/>
          <w:szCs w:val="24"/>
          <w:bdr w:val="none" w:sz="0" w:space="0" w:color="auto" w:frame="1"/>
        </w:rPr>
        <w:t>i</w:t>
      </w:r>
      <w:proofErr w:type="spellEnd"/>
      <w:r>
        <w:rPr>
          <w:rFonts w:ascii="Tahoma" w:hAnsi="Tahoma" w:cs="Tahoma" w:hint="eastAsia"/>
          <w:sz w:val="24"/>
          <w:szCs w:val="24"/>
          <w:bdr w:val="none" w:sz="0" w:space="0" w:color="auto" w:frame="1"/>
        </w:rPr>
        <w:t xml:space="preserve">, Harbin </w:t>
      </w:r>
      <w:r w:rsidR="00524B96" w:rsidRPr="00524B96">
        <w:rPr>
          <w:rFonts w:ascii="Tahoma" w:hAnsi="Tahoma" w:cs="Tahoma" w:hint="eastAsia"/>
          <w:b/>
          <w:sz w:val="24"/>
          <w:szCs w:val="24"/>
          <w:bdr w:val="none" w:sz="0" w:space="0" w:color="auto" w:frame="1"/>
        </w:rPr>
        <w:t>(Luxury &amp; Upscale)</w:t>
      </w:r>
    </w:p>
    <w:p w:rsidR="00281C05" w:rsidRPr="000627B3" w:rsidRDefault="00281C05" w:rsidP="00281C05">
      <w:pPr>
        <w:spacing w:after="0" w:line="300" w:lineRule="atLeast"/>
        <w:textAlignment w:val="baseline"/>
        <w:outlineLvl w:val="3"/>
        <w:rPr>
          <w:rFonts w:ascii="Tahoma" w:hAnsi="Tahoma" w:cs="Tahoma"/>
          <w:sz w:val="21"/>
          <w:szCs w:val="21"/>
          <w:bdr w:val="none" w:sz="0" w:space="0" w:color="auto" w:frame="1"/>
        </w:rPr>
      </w:pPr>
      <w:proofErr w:type="gramStart"/>
      <w:r>
        <w:rPr>
          <w:rFonts w:ascii="Tahoma" w:hAnsi="Tahoma" w:cs="Tahoma" w:hint="eastAsia"/>
          <w:sz w:val="21"/>
          <w:szCs w:val="21"/>
          <w:bdr w:val="none" w:sz="0" w:space="0" w:color="auto" w:frame="1"/>
        </w:rPr>
        <w:t xml:space="preserve">Aug </w:t>
      </w:r>
      <w:r>
        <w:rPr>
          <w:rFonts w:ascii="Tahoma" w:eastAsia="Times New Roman" w:hAnsi="Tahoma" w:cs="Tahoma"/>
          <w:sz w:val="21"/>
          <w:szCs w:val="21"/>
          <w:bdr w:val="none" w:sz="0" w:space="0" w:color="auto" w:frame="1"/>
        </w:rPr>
        <w:t xml:space="preserve"> 201</w:t>
      </w:r>
      <w:proofErr w:type="gramEnd"/>
      <w:r>
        <w:rPr>
          <w:rFonts w:ascii="Tahoma" w:hAnsi="Tahoma" w:cs="Tahoma" w:hint="eastAsia"/>
          <w:sz w:val="21"/>
          <w:szCs w:val="21"/>
          <w:bdr w:val="none" w:sz="0" w:space="0" w:color="auto" w:frame="1"/>
        </w:rPr>
        <w:t>8</w:t>
      </w:r>
      <w:r>
        <w:rPr>
          <w:rFonts w:ascii="Tahoma" w:eastAsia="Times New Roman" w:hAnsi="Tahoma" w:cs="Tahoma"/>
          <w:sz w:val="21"/>
          <w:szCs w:val="21"/>
          <w:bdr w:val="none" w:sz="0" w:space="0" w:color="auto" w:frame="1"/>
        </w:rPr>
        <w:t xml:space="preserve"> – </w:t>
      </w:r>
      <w:r w:rsidR="00E7140B">
        <w:rPr>
          <w:rFonts w:ascii="Tahoma" w:hAnsi="Tahoma" w:cs="Tahoma"/>
          <w:sz w:val="21"/>
          <w:szCs w:val="21"/>
          <w:bdr w:val="none" w:sz="0" w:space="0" w:color="auto" w:frame="1"/>
        </w:rPr>
        <w:t>Dec 2020</w:t>
      </w:r>
    </w:p>
    <w:p w:rsidR="00281C05" w:rsidRPr="00962D66" w:rsidRDefault="00281C05" w:rsidP="00281C05">
      <w:pPr>
        <w:spacing w:after="0" w:line="360" w:lineRule="atLeast"/>
        <w:textAlignment w:val="baseline"/>
        <w:rPr>
          <w:rFonts w:ascii="Tahoma" w:eastAsia="Times New Roman" w:hAnsi="Tahoma" w:cs="Tahoma"/>
          <w:b/>
          <w:bCs/>
          <w:sz w:val="18"/>
          <w:szCs w:val="18"/>
          <w:bdr w:val="none" w:sz="0" w:space="0" w:color="auto" w:frame="1"/>
        </w:rPr>
      </w:pPr>
      <w:r w:rsidRPr="006027E5">
        <w:rPr>
          <w:rFonts w:ascii="Tahoma" w:eastAsia="Times New Roman" w:hAnsi="Tahoma" w:cs="Tahoma"/>
          <w:b/>
          <w:bCs/>
          <w:sz w:val="18"/>
          <w:szCs w:val="18"/>
          <w:bdr w:val="none" w:sz="0" w:space="0" w:color="auto" w:frame="1"/>
        </w:rPr>
        <w:t> </w:t>
      </w:r>
      <w:r>
        <w:rPr>
          <w:rFonts w:ascii="Tahoma" w:hAnsi="Tahoma" w:cs="Tahoma" w:hint="eastAsia"/>
          <w:sz w:val="21"/>
          <w:szCs w:val="21"/>
          <w:bdr w:val="none" w:sz="0" w:space="0" w:color="auto" w:frame="1"/>
        </w:rPr>
        <w:t xml:space="preserve">Harbin, </w:t>
      </w:r>
      <w:proofErr w:type="gramStart"/>
      <w:r>
        <w:rPr>
          <w:rFonts w:ascii="Tahoma" w:hAnsi="Tahoma" w:cs="Tahoma" w:hint="eastAsia"/>
          <w:sz w:val="21"/>
          <w:szCs w:val="21"/>
          <w:bdr w:val="none" w:sz="0" w:space="0" w:color="auto" w:frame="1"/>
        </w:rPr>
        <w:t xml:space="preserve">Heilongjiang, </w:t>
      </w:r>
      <w:r w:rsidRPr="006027E5">
        <w:rPr>
          <w:rFonts w:ascii="Tahoma" w:eastAsia="Times New Roman" w:hAnsi="Tahoma" w:cs="Tahoma"/>
          <w:sz w:val="21"/>
          <w:szCs w:val="21"/>
          <w:bdr w:val="none" w:sz="0" w:space="0" w:color="auto" w:frame="1"/>
        </w:rPr>
        <w:t xml:space="preserve"> Chin</w:t>
      </w:r>
      <w:proofErr w:type="gramEnd"/>
      <w:r w:rsidRPr="006027E5">
        <w:rPr>
          <w:rFonts w:ascii="Tahoma" w:eastAsia="Times New Roman" w:hAnsi="Tahoma" w:cs="Tahoma"/>
          <w:sz w:val="21"/>
          <w:szCs w:val="21"/>
          <w:bdr w:val="none" w:sz="0" w:space="0" w:color="auto" w:frame="1"/>
        </w:rPr>
        <w:t>a</w:t>
      </w:r>
    </w:p>
    <w:p w:rsidR="00281C05" w:rsidRDefault="00281C05" w:rsidP="00281C05">
      <w:pPr>
        <w:spacing w:after="0" w:line="240" w:lineRule="auto"/>
        <w:rPr>
          <w:rFonts w:ascii="Tahoma" w:eastAsia="Times New Roman" w:hAnsi="Tahoma" w:cs="Tahoma"/>
          <w:sz w:val="24"/>
          <w:szCs w:val="24"/>
        </w:rPr>
      </w:pPr>
      <w:r w:rsidRPr="006027E5">
        <w:rPr>
          <w:rFonts w:ascii="Tahoma" w:eastAsia="Times New Roman" w:hAnsi="Tahoma" w:cs="Tahoma"/>
          <w:sz w:val="24"/>
          <w:szCs w:val="24"/>
        </w:rPr>
        <w:fldChar w:fldCharType="end"/>
      </w:r>
    </w:p>
    <w:p w:rsidR="00281C05" w:rsidRDefault="00B1737E" w:rsidP="00281C05">
      <w:pPr>
        <w:spacing w:after="0" w:line="240" w:lineRule="auto"/>
        <w:rPr>
          <w:rStyle w:val="lt-line-clampline"/>
          <w:rFonts w:ascii="Segoe UI" w:hAnsi="Segoe UI" w:cs="Segoe UI"/>
          <w:sz w:val="21"/>
          <w:szCs w:val="21"/>
          <w:bdr w:val="none" w:sz="0" w:space="0" w:color="auto" w:frame="1"/>
          <w:shd w:val="clear" w:color="auto" w:fill="FFFFFF"/>
        </w:rPr>
      </w:pPr>
      <w:r>
        <w:rPr>
          <w:rStyle w:val="lt-line-clampline"/>
          <w:rFonts w:ascii="Segoe UI" w:hAnsi="Segoe UI" w:cs="Segoe UI"/>
          <w:sz w:val="21"/>
          <w:szCs w:val="21"/>
          <w:bdr w:val="none" w:sz="0" w:space="0" w:color="auto" w:frame="1"/>
          <w:shd w:val="clear" w:color="auto" w:fill="FFFFFF"/>
        </w:rPr>
        <w:t>Reporting to my Cluster GM, I am responsible for the entire operations and business of a252 rooms and suites Wanda Vista Ho</w:t>
      </w:r>
      <w:bookmarkEnd w:id="1"/>
      <w:r>
        <w:rPr>
          <w:rStyle w:val="lt-line-clampline"/>
          <w:rFonts w:ascii="Segoe UI" w:hAnsi="Segoe UI" w:cs="Segoe UI"/>
          <w:sz w:val="21"/>
          <w:szCs w:val="21"/>
          <w:bdr w:val="none" w:sz="0" w:space="0" w:color="auto" w:frame="1"/>
          <w:shd w:val="clear" w:color="auto" w:fill="FFFFFF"/>
        </w:rPr>
        <w:t>tel &amp; a 395 rooms Wanda Realm Resort property</w:t>
      </w:r>
      <w:r w:rsidR="00F86CC3">
        <w:rPr>
          <w:rStyle w:val="lt-line-clampline"/>
          <w:rFonts w:ascii="Segoe UI" w:hAnsi="Segoe UI" w:cs="Segoe UI" w:hint="eastAsia"/>
          <w:sz w:val="21"/>
          <w:szCs w:val="21"/>
          <w:bdr w:val="none" w:sz="0" w:space="0" w:color="auto" w:frame="1"/>
          <w:shd w:val="clear" w:color="auto" w:fill="FFFFFF"/>
        </w:rPr>
        <w:t xml:space="preserve"> </w:t>
      </w:r>
      <w:r>
        <w:rPr>
          <w:rStyle w:val="lt-line-clampline"/>
          <w:rFonts w:ascii="Segoe UI" w:hAnsi="Segoe UI" w:cs="Segoe UI"/>
          <w:sz w:val="21"/>
          <w:szCs w:val="21"/>
          <w:bdr w:val="none" w:sz="0" w:space="0" w:color="auto" w:frame="1"/>
          <w:shd w:val="clear" w:color="auto" w:fill="FFFFFF"/>
        </w:rPr>
        <w:t xml:space="preserve">adjacent to one another situated within Harbin Wanda City. </w:t>
      </w:r>
      <w:r w:rsidR="00F86CC3">
        <w:rPr>
          <w:rStyle w:val="lt-line-clampline"/>
          <w:rFonts w:ascii="Segoe UI" w:hAnsi="Segoe UI" w:cs="Segoe UI" w:hint="eastAsia"/>
          <w:sz w:val="21"/>
          <w:szCs w:val="21"/>
          <w:bdr w:val="none" w:sz="0" w:space="0" w:color="auto" w:frame="1"/>
          <w:shd w:val="clear" w:color="auto" w:fill="FFFFFF"/>
        </w:rPr>
        <w:t xml:space="preserve"> </w:t>
      </w:r>
      <w:r>
        <w:rPr>
          <w:rStyle w:val="lt-line-clampline"/>
          <w:rFonts w:ascii="Segoe UI" w:hAnsi="Segoe UI" w:cs="Segoe UI"/>
          <w:sz w:val="21"/>
          <w:szCs w:val="21"/>
          <w:bdr w:val="none" w:sz="0" w:space="0" w:color="auto" w:frame="1"/>
          <w:shd w:val="clear" w:color="auto" w:fill="FFFFFF"/>
        </w:rPr>
        <w:t>Total 6 outlets and huge</w:t>
      </w:r>
      <w:r w:rsidR="00F86CC3">
        <w:rPr>
          <w:rStyle w:val="lt-line-clampline"/>
          <w:rFonts w:ascii="Segoe UI" w:hAnsi="Segoe UI" w:cs="Segoe UI" w:hint="eastAsia"/>
          <w:sz w:val="21"/>
          <w:szCs w:val="21"/>
          <w:bdr w:val="none" w:sz="0" w:space="0" w:color="auto" w:frame="1"/>
          <w:shd w:val="clear" w:color="auto" w:fill="FFFFFF"/>
        </w:rPr>
        <w:t xml:space="preserve"> </w:t>
      </w:r>
      <w:r>
        <w:rPr>
          <w:rStyle w:val="lt-line-clampline"/>
          <w:rFonts w:ascii="Segoe UI" w:hAnsi="Segoe UI" w:cs="Segoe UI"/>
          <w:sz w:val="21"/>
          <w:szCs w:val="21"/>
          <w:bdr w:val="none" w:sz="0" w:space="0" w:color="auto" w:frame="1"/>
          <w:shd w:val="clear" w:color="auto" w:fill="FFFFFF"/>
        </w:rPr>
        <w:t>banqueting facilities with an unrivaled 1800 sqm Grand Ballroom.</w:t>
      </w:r>
      <w:r w:rsidR="00F86CC3">
        <w:rPr>
          <w:rStyle w:val="lt-line-clampline"/>
          <w:rFonts w:ascii="Segoe UI" w:hAnsi="Segoe UI" w:cs="Segoe UI" w:hint="eastAsia"/>
          <w:sz w:val="21"/>
          <w:szCs w:val="21"/>
          <w:bdr w:val="none" w:sz="0" w:space="0" w:color="auto" w:frame="1"/>
          <w:shd w:val="clear" w:color="auto" w:fill="FFFFFF"/>
        </w:rPr>
        <w:t xml:space="preserve"> </w:t>
      </w:r>
      <w:r w:rsidR="00F86CC3">
        <w:rPr>
          <w:rStyle w:val="lt-line-clampline"/>
          <w:rFonts w:ascii="Segoe UI" w:hAnsi="Segoe UI" w:cs="Segoe UI"/>
          <w:sz w:val="21"/>
          <w:szCs w:val="21"/>
          <w:bdr w:val="none" w:sz="0" w:space="0" w:color="auto" w:frame="1"/>
          <w:shd w:val="clear" w:color="auto" w:fill="FFFFFF"/>
        </w:rPr>
        <w:t>The World largest indo</w:t>
      </w:r>
      <w:r w:rsidR="00F86CC3">
        <w:rPr>
          <w:rStyle w:val="lt-line-clampline"/>
          <w:rFonts w:ascii="Segoe UI" w:hAnsi="Segoe UI" w:cs="Segoe UI" w:hint="eastAsia"/>
          <w:sz w:val="21"/>
          <w:szCs w:val="21"/>
          <w:bdr w:val="none" w:sz="0" w:space="0" w:color="auto" w:frame="1"/>
          <w:shd w:val="clear" w:color="auto" w:fill="FFFFFF"/>
        </w:rPr>
        <w:t>or i</w:t>
      </w:r>
      <w:r>
        <w:rPr>
          <w:rStyle w:val="lt-line-clampline"/>
          <w:rFonts w:ascii="Segoe UI" w:hAnsi="Segoe UI" w:cs="Segoe UI"/>
          <w:sz w:val="21"/>
          <w:szCs w:val="21"/>
          <w:bdr w:val="none" w:sz="0" w:space="0" w:color="auto" w:frame="1"/>
          <w:shd w:val="clear" w:color="auto" w:fill="FFFFFF"/>
        </w:rPr>
        <w:t xml:space="preserve">ce ski entertainment theme park &amp; Wanda Mall are just a walking distance away from </w:t>
      </w:r>
      <w:proofErr w:type="gramStart"/>
      <w:r>
        <w:rPr>
          <w:rStyle w:val="lt-line-clampline"/>
          <w:rFonts w:ascii="Segoe UI" w:hAnsi="Segoe UI" w:cs="Segoe UI"/>
          <w:sz w:val="21"/>
          <w:szCs w:val="21"/>
          <w:bdr w:val="none" w:sz="0" w:space="0" w:color="auto" w:frame="1"/>
          <w:shd w:val="clear" w:color="auto" w:fill="FFFFFF"/>
        </w:rPr>
        <w:t>this</w:t>
      </w:r>
      <w:r w:rsidR="00F86CC3">
        <w:rPr>
          <w:rStyle w:val="lt-line-clampline"/>
          <w:rFonts w:ascii="Segoe UI" w:hAnsi="Segoe UI" w:cs="Segoe UI" w:hint="eastAsia"/>
          <w:sz w:val="21"/>
          <w:szCs w:val="21"/>
          <w:bdr w:val="none" w:sz="0" w:space="0" w:color="auto" w:frame="1"/>
          <w:shd w:val="clear" w:color="auto" w:fill="FFFFFF"/>
        </w:rPr>
        <w:t xml:space="preserve"> </w:t>
      </w:r>
      <w:r>
        <w:rPr>
          <w:rStyle w:val="lt-line-clampline"/>
          <w:rFonts w:ascii="Segoe UI" w:hAnsi="Segoe UI" w:cs="Segoe UI"/>
          <w:sz w:val="21"/>
          <w:szCs w:val="21"/>
          <w:bdr w:val="none" w:sz="0" w:space="0" w:color="auto" w:frame="1"/>
          <w:shd w:val="clear" w:color="auto" w:fill="FFFFFF"/>
        </w:rPr>
        <w:t>dual properties</w:t>
      </w:r>
      <w:proofErr w:type="gramEnd"/>
      <w:r>
        <w:rPr>
          <w:rStyle w:val="lt-line-clampline"/>
          <w:rFonts w:ascii="Segoe UI" w:hAnsi="Segoe UI" w:cs="Segoe UI"/>
          <w:sz w:val="21"/>
          <w:szCs w:val="21"/>
          <w:bdr w:val="none" w:sz="0" w:space="0" w:color="auto" w:frame="1"/>
          <w:shd w:val="clear" w:color="auto" w:fill="FFFFFF"/>
        </w:rPr>
        <w:t>. Leisure and MICE market are two predominant business segments in this</w:t>
      </w:r>
      <w:r w:rsidR="00F86CC3">
        <w:rPr>
          <w:rStyle w:val="lt-line-clampline"/>
          <w:rFonts w:ascii="Segoe UI" w:hAnsi="Segoe UI" w:cs="Segoe UI" w:hint="eastAsia"/>
          <w:sz w:val="21"/>
          <w:szCs w:val="21"/>
          <w:bdr w:val="none" w:sz="0" w:space="0" w:color="auto" w:frame="1"/>
          <w:shd w:val="clear" w:color="auto" w:fill="FFFFFF"/>
        </w:rPr>
        <w:t xml:space="preserve"> </w:t>
      </w:r>
      <w:r>
        <w:rPr>
          <w:rStyle w:val="lt-line-clampline"/>
          <w:rFonts w:ascii="Segoe UI" w:hAnsi="Segoe UI" w:cs="Segoe UI"/>
          <w:sz w:val="21"/>
          <w:szCs w:val="21"/>
          <w:bdr w:val="none" w:sz="0" w:space="0" w:color="auto" w:frame="1"/>
          <w:shd w:val="clear" w:color="auto" w:fill="FFFFFF"/>
        </w:rPr>
        <w:t>Ice city of Harbin.</w:t>
      </w:r>
    </w:p>
    <w:p w:rsidR="00C26E42" w:rsidRDefault="00C26E42" w:rsidP="00281C05">
      <w:pPr>
        <w:spacing w:after="0" w:line="240" w:lineRule="auto"/>
        <w:rPr>
          <w:rStyle w:val="lt-line-clampline"/>
          <w:rFonts w:ascii="Segoe UI" w:hAnsi="Segoe UI" w:cs="Segoe UI"/>
          <w:sz w:val="21"/>
          <w:szCs w:val="21"/>
          <w:bdr w:val="none" w:sz="0" w:space="0" w:color="auto" w:frame="1"/>
          <w:shd w:val="clear" w:color="auto" w:fill="FFFFFF"/>
        </w:rPr>
      </w:pPr>
    </w:p>
    <w:p w:rsidR="00C26E42" w:rsidRPr="00B1737E" w:rsidRDefault="00C26E42" w:rsidP="00281C05">
      <w:pPr>
        <w:spacing w:after="0" w:line="240" w:lineRule="auto"/>
        <w:rPr>
          <w:rFonts w:ascii="Tahoma" w:hAnsi="Tahoma" w:cs="Tahoma"/>
          <w:sz w:val="24"/>
          <w:szCs w:val="24"/>
        </w:rPr>
      </w:pPr>
    </w:p>
    <w:p w:rsidR="00281C05" w:rsidRPr="00866AAA" w:rsidRDefault="00281C05" w:rsidP="00281C05">
      <w:pPr>
        <w:pBdr>
          <w:bottom w:val="single" w:sz="6" w:space="1" w:color="auto"/>
        </w:pBdr>
        <w:spacing w:before="240" w:after="0" w:line="300" w:lineRule="atLeast"/>
        <w:textAlignment w:val="baseline"/>
        <w:rPr>
          <w:rFonts w:ascii="Tahoma" w:eastAsia="Times New Roman" w:hAnsi="Tahoma" w:cs="Tahoma"/>
          <w:b/>
          <w:sz w:val="21"/>
          <w:szCs w:val="21"/>
        </w:rPr>
      </w:pPr>
      <w:r w:rsidRPr="00866AAA">
        <w:rPr>
          <w:rFonts w:ascii="Tahoma" w:eastAsia="Times New Roman" w:hAnsi="Tahoma" w:cs="Tahoma"/>
          <w:b/>
          <w:sz w:val="21"/>
          <w:szCs w:val="21"/>
        </w:rPr>
        <w:t>Achievements-</w:t>
      </w:r>
    </w:p>
    <w:p w:rsidR="00F367E5" w:rsidRDefault="00635CEE" w:rsidP="00635CEE">
      <w:pPr>
        <w:pBdr>
          <w:bottom w:val="single" w:sz="6" w:space="1" w:color="auto"/>
        </w:pBdr>
        <w:spacing w:before="240" w:after="0" w:line="300" w:lineRule="atLeast"/>
        <w:textAlignment w:val="baseline"/>
        <w:rPr>
          <w:rFonts w:ascii="Tahoma" w:hAnsi="Tahoma" w:cs="Tahoma"/>
          <w:sz w:val="21"/>
          <w:szCs w:val="21"/>
        </w:rPr>
      </w:pPr>
      <w:r w:rsidRPr="00635CEE">
        <w:rPr>
          <w:rFonts w:ascii="Tahoma" w:eastAsia="Times New Roman" w:hAnsi="Tahoma" w:cs="Tahoma" w:hint="eastAsia"/>
          <w:b/>
          <w:sz w:val="21"/>
          <w:szCs w:val="21"/>
        </w:rPr>
        <w:t>ROOMS-</w:t>
      </w:r>
      <w:r w:rsidRPr="00635CEE">
        <w:rPr>
          <w:rFonts w:ascii="Tahoma" w:eastAsia="Times New Roman" w:hAnsi="Tahoma" w:cs="Tahoma" w:hint="eastAsia"/>
          <w:sz w:val="21"/>
          <w:szCs w:val="21"/>
        </w:rPr>
        <w:t xml:space="preserve"> </w:t>
      </w:r>
      <w:r w:rsidR="00556E62">
        <w:rPr>
          <w:rFonts w:ascii="Tahoma" w:hAnsi="Tahoma" w:cs="Tahoma" w:hint="eastAsia"/>
          <w:sz w:val="21"/>
          <w:szCs w:val="21"/>
        </w:rPr>
        <w:t xml:space="preserve">Led and driven the </w:t>
      </w:r>
      <w:proofErr w:type="gramStart"/>
      <w:r w:rsidR="00556E62">
        <w:rPr>
          <w:rFonts w:ascii="Tahoma" w:hAnsi="Tahoma" w:cs="Tahoma" w:hint="eastAsia"/>
          <w:sz w:val="21"/>
          <w:szCs w:val="21"/>
        </w:rPr>
        <w:t xml:space="preserve">young </w:t>
      </w:r>
      <w:r w:rsidRPr="00635CEE">
        <w:rPr>
          <w:rFonts w:ascii="Tahoma" w:eastAsia="Times New Roman" w:hAnsi="Tahoma" w:cs="Tahoma" w:hint="eastAsia"/>
          <w:sz w:val="21"/>
          <w:szCs w:val="21"/>
        </w:rPr>
        <w:t xml:space="preserve"> team</w:t>
      </w:r>
      <w:proofErr w:type="gramEnd"/>
      <w:r w:rsidRPr="00635CEE">
        <w:rPr>
          <w:rFonts w:ascii="Tahoma" w:eastAsia="Times New Roman" w:hAnsi="Tahoma" w:cs="Tahoma" w:hint="eastAsia"/>
          <w:sz w:val="21"/>
          <w:szCs w:val="21"/>
        </w:rPr>
        <w:t xml:space="preserve"> to pass our LRA audits score 89.9 for Vista and 91.4 for Realm. GEI score for 2018 at 89 for Vista and 86 for Realm.</w:t>
      </w:r>
      <w:r w:rsidR="00556E62">
        <w:rPr>
          <w:rFonts w:ascii="Tahoma" w:hAnsi="Tahoma" w:cs="Tahoma" w:hint="eastAsia"/>
          <w:sz w:val="21"/>
          <w:szCs w:val="21"/>
        </w:rPr>
        <w:t xml:space="preserve"> Exceptional </w:t>
      </w:r>
      <w:r w:rsidRPr="00635CEE">
        <w:rPr>
          <w:rFonts w:ascii="Tahoma" w:eastAsia="Times New Roman" w:hAnsi="Tahoma" w:cs="Tahoma" w:hint="eastAsia"/>
          <w:sz w:val="21"/>
          <w:szCs w:val="21"/>
        </w:rPr>
        <w:t>Social Media Scores both at 96</w:t>
      </w:r>
      <w:r w:rsidR="00F367E5">
        <w:rPr>
          <w:rFonts w:ascii="Tahoma" w:hAnsi="Tahoma" w:cs="Tahoma" w:hint="eastAsia"/>
          <w:sz w:val="21"/>
          <w:szCs w:val="21"/>
        </w:rPr>
        <w:t xml:space="preserve">. LRA score 2019   Vista at 91.5 and </w:t>
      </w:r>
      <w:r w:rsidR="00F367E5">
        <w:rPr>
          <w:rFonts w:ascii="Tahoma" w:hAnsi="Tahoma" w:cs="Tahoma"/>
          <w:sz w:val="21"/>
          <w:szCs w:val="21"/>
        </w:rPr>
        <w:t>Realm</w:t>
      </w:r>
      <w:r w:rsidR="00F367E5">
        <w:rPr>
          <w:rFonts w:ascii="Tahoma" w:hAnsi="Tahoma" w:cs="Tahoma" w:hint="eastAsia"/>
          <w:sz w:val="21"/>
          <w:szCs w:val="21"/>
        </w:rPr>
        <w:t xml:space="preserve"> at 94.2</w:t>
      </w:r>
    </w:p>
    <w:p w:rsidR="00762F9E" w:rsidRPr="00556E62" w:rsidRDefault="00635CEE" w:rsidP="00635CEE">
      <w:pPr>
        <w:pBdr>
          <w:bottom w:val="single" w:sz="6" w:space="1" w:color="auto"/>
        </w:pBdr>
        <w:spacing w:before="240" w:after="0" w:line="300" w:lineRule="atLeast"/>
        <w:textAlignment w:val="baseline"/>
        <w:rPr>
          <w:rFonts w:ascii="Tahoma" w:hAnsi="Tahoma" w:cs="Tahoma"/>
          <w:sz w:val="21"/>
          <w:szCs w:val="21"/>
        </w:rPr>
      </w:pPr>
      <w:r w:rsidRPr="00635CEE">
        <w:rPr>
          <w:rFonts w:ascii="Tahoma" w:eastAsia="Times New Roman" w:hAnsi="Tahoma" w:cs="Tahoma"/>
          <w:b/>
          <w:sz w:val="21"/>
          <w:szCs w:val="21"/>
        </w:rPr>
        <w:t xml:space="preserve">Food </w:t>
      </w:r>
      <w:r w:rsidRPr="00635CEE">
        <w:rPr>
          <w:rFonts w:ascii="Tahoma" w:eastAsia="Times New Roman" w:hAnsi="Tahoma" w:cs="Tahoma" w:hint="eastAsia"/>
          <w:b/>
          <w:sz w:val="21"/>
          <w:szCs w:val="21"/>
        </w:rPr>
        <w:t xml:space="preserve">&amp; Beverage </w:t>
      </w:r>
      <w:r w:rsidRPr="00635CEE">
        <w:rPr>
          <w:rFonts w:ascii="Tahoma" w:eastAsia="Times New Roman" w:hAnsi="Tahoma" w:cs="Tahoma"/>
          <w:sz w:val="21"/>
          <w:szCs w:val="21"/>
        </w:rPr>
        <w:t>–</w:t>
      </w:r>
      <w:r w:rsidR="00556E62">
        <w:rPr>
          <w:rFonts w:ascii="Tahoma" w:eastAsia="Times New Roman" w:hAnsi="Tahoma" w:cs="Tahoma" w:hint="eastAsia"/>
          <w:sz w:val="21"/>
          <w:szCs w:val="21"/>
        </w:rPr>
        <w:t xml:space="preserve"> </w:t>
      </w:r>
      <w:r w:rsidR="00556E62">
        <w:rPr>
          <w:rFonts w:ascii="Tahoma" w:hAnsi="Tahoma" w:cs="Tahoma" w:hint="eastAsia"/>
          <w:sz w:val="21"/>
          <w:szCs w:val="21"/>
        </w:rPr>
        <w:t xml:space="preserve">Expanded revenue share of </w:t>
      </w:r>
      <w:r w:rsidR="00556E62">
        <w:rPr>
          <w:rFonts w:ascii="Tahoma" w:eastAsia="Times New Roman" w:hAnsi="Tahoma" w:cs="Tahoma" w:hint="eastAsia"/>
          <w:sz w:val="21"/>
          <w:szCs w:val="21"/>
        </w:rPr>
        <w:t xml:space="preserve">outlets and banquets </w:t>
      </w:r>
      <w:r w:rsidR="00556E62">
        <w:rPr>
          <w:rFonts w:ascii="Tahoma" w:hAnsi="Tahoma" w:cs="Tahoma" w:hint="eastAsia"/>
          <w:sz w:val="21"/>
          <w:szCs w:val="21"/>
        </w:rPr>
        <w:t>from 48% to 52%</w:t>
      </w:r>
      <w:r w:rsidR="00762F9E">
        <w:rPr>
          <w:rFonts w:ascii="Tahoma" w:hAnsi="Tahoma" w:cs="Tahoma" w:hint="eastAsia"/>
          <w:sz w:val="21"/>
          <w:szCs w:val="21"/>
        </w:rPr>
        <w:t xml:space="preserve"> through product quality improvement and relevant promotional strategies.</w:t>
      </w:r>
    </w:p>
    <w:p w:rsidR="00762F9E" w:rsidRDefault="00635CEE" w:rsidP="00635CEE">
      <w:pPr>
        <w:pBdr>
          <w:bottom w:val="single" w:sz="6" w:space="1" w:color="auto"/>
        </w:pBdr>
        <w:spacing w:before="240" w:after="0" w:line="300" w:lineRule="atLeast"/>
        <w:textAlignment w:val="baseline"/>
        <w:rPr>
          <w:rFonts w:ascii="Tahoma" w:hAnsi="Tahoma" w:cs="Tahoma"/>
          <w:sz w:val="21"/>
          <w:szCs w:val="21"/>
        </w:rPr>
      </w:pPr>
      <w:r w:rsidRPr="00635CEE">
        <w:rPr>
          <w:rFonts w:ascii="Tahoma" w:eastAsia="Times New Roman" w:hAnsi="Tahoma" w:cs="Tahoma" w:hint="eastAsia"/>
          <w:b/>
          <w:sz w:val="21"/>
          <w:szCs w:val="21"/>
        </w:rPr>
        <w:lastRenderedPageBreak/>
        <w:t>Hotel Manager role to support S&amp;M</w:t>
      </w:r>
      <w:r w:rsidR="00762F9E">
        <w:rPr>
          <w:rFonts w:ascii="Tahoma" w:eastAsia="Times New Roman" w:hAnsi="Tahoma" w:cs="Tahoma" w:hint="eastAsia"/>
          <w:sz w:val="21"/>
          <w:szCs w:val="21"/>
        </w:rPr>
        <w:t xml:space="preserve">- </w:t>
      </w:r>
      <w:r w:rsidR="00762F9E">
        <w:rPr>
          <w:rFonts w:ascii="Tahoma" w:hAnsi="Tahoma" w:cs="Tahoma"/>
          <w:sz w:val="21"/>
          <w:szCs w:val="21"/>
        </w:rPr>
        <w:t>Enhanced</w:t>
      </w:r>
      <w:r w:rsidR="00762F9E">
        <w:rPr>
          <w:rFonts w:ascii="Tahoma" w:hAnsi="Tahoma" w:cs="Tahoma" w:hint="eastAsia"/>
          <w:sz w:val="21"/>
          <w:szCs w:val="21"/>
        </w:rPr>
        <w:t xml:space="preserve"> </w:t>
      </w:r>
      <w:r w:rsidR="00762F9E">
        <w:rPr>
          <w:rFonts w:ascii="Tahoma" w:hAnsi="Tahoma" w:cs="Tahoma"/>
          <w:sz w:val="21"/>
          <w:szCs w:val="21"/>
        </w:rPr>
        <w:t>operational</w:t>
      </w:r>
      <w:r w:rsidR="00762F9E">
        <w:rPr>
          <w:rFonts w:ascii="Tahoma" w:hAnsi="Tahoma" w:cs="Tahoma" w:hint="eastAsia"/>
          <w:sz w:val="21"/>
          <w:szCs w:val="21"/>
        </w:rPr>
        <w:t xml:space="preserve"> effectiveness so as to facilitate S&amp;M to achieve set targets</w:t>
      </w:r>
    </w:p>
    <w:p w:rsidR="00762F9E" w:rsidRPr="00762F9E" w:rsidRDefault="00762F9E" w:rsidP="00635CEE">
      <w:pPr>
        <w:pBdr>
          <w:bottom w:val="single" w:sz="6" w:space="1" w:color="auto"/>
        </w:pBdr>
        <w:spacing w:before="240" w:after="0" w:line="300" w:lineRule="atLeast"/>
        <w:textAlignment w:val="baseline"/>
        <w:rPr>
          <w:rFonts w:ascii="Tahoma" w:hAnsi="Tahoma" w:cs="Tahoma"/>
          <w:sz w:val="21"/>
          <w:szCs w:val="21"/>
        </w:rPr>
      </w:pPr>
      <w:r>
        <w:rPr>
          <w:rFonts w:ascii="Tahoma" w:hAnsi="Tahoma" w:cs="Tahoma" w:hint="eastAsia"/>
          <w:sz w:val="21"/>
          <w:szCs w:val="21"/>
        </w:rPr>
        <w:t xml:space="preserve">Collaborated Sales team to increase their conversion ratio through </w:t>
      </w:r>
      <w:r>
        <w:rPr>
          <w:rFonts w:ascii="Tahoma" w:hAnsi="Tahoma" w:cs="Tahoma"/>
          <w:sz w:val="21"/>
          <w:szCs w:val="21"/>
        </w:rPr>
        <w:t>better</w:t>
      </w:r>
      <w:r>
        <w:rPr>
          <w:rFonts w:ascii="Tahoma" w:hAnsi="Tahoma" w:cs="Tahoma" w:hint="eastAsia"/>
          <w:sz w:val="21"/>
          <w:szCs w:val="21"/>
        </w:rPr>
        <w:t xml:space="preserve"> training and guide</w:t>
      </w:r>
    </w:p>
    <w:p w:rsidR="00635CEE" w:rsidRDefault="00635CEE" w:rsidP="00762F9E">
      <w:pPr>
        <w:pBdr>
          <w:bottom w:val="single" w:sz="6" w:space="1" w:color="auto"/>
        </w:pBdr>
        <w:spacing w:before="240" w:after="0" w:line="300" w:lineRule="atLeast"/>
        <w:textAlignment w:val="baseline"/>
        <w:rPr>
          <w:rFonts w:ascii="Tahoma" w:hAnsi="Tahoma" w:cs="Tahoma"/>
          <w:sz w:val="21"/>
          <w:szCs w:val="21"/>
        </w:rPr>
      </w:pPr>
      <w:r w:rsidRPr="00635CEE">
        <w:rPr>
          <w:rFonts w:ascii="Tahoma" w:eastAsia="Times New Roman" w:hAnsi="Tahoma" w:cs="Tahoma" w:hint="eastAsia"/>
          <w:b/>
          <w:sz w:val="21"/>
          <w:szCs w:val="21"/>
        </w:rPr>
        <w:t>Others</w:t>
      </w:r>
      <w:r w:rsidRPr="00635CEE">
        <w:rPr>
          <w:rFonts w:ascii="Tahoma" w:eastAsia="Times New Roman" w:hAnsi="Tahoma" w:cs="Tahoma"/>
          <w:b/>
          <w:sz w:val="21"/>
          <w:szCs w:val="21"/>
        </w:rPr>
        <w:t>—</w:t>
      </w:r>
      <w:r w:rsidR="00762F9E">
        <w:rPr>
          <w:rFonts w:ascii="Tahoma" w:hAnsi="Tahoma" w:cs="Tahoma" w:hint="eastAsia"/>
          <w:sz w:val="21"/>
          <w:szCs w:val="21"/>
        </w:rPr>
        <w:t xml:space="preserve">Accomplished reduction in LOST business through enriching </w:t>
      </w:r>
      <w:r w:rsidR="00762F9E">
        <w:rPr>
          <w:rFonts w:ascii="Tahoma" w:hAnsi="Tahoma" w:cs="Tahoma"/>
          <w:sz w:val="21"/>
          <w:szCs w:val="21"/>
        </w:rPr>
        <w:t>better</w:t>
      </w:r>
      <w:r w:rsidR="00762F9E">
        <w:rPr>
          <w:rFonts w:ascii="Tahoma" w:hAnsi="Tahoma" w:cs="Tahoma" w:hint="eastAsia"/>
          <w:sz w:val="21"/>
          <w:szCs w:val="21"/>
        </w:rPr>
        <w:t xml:space="preserve"> communication among the team and with potential business contacts</w:t>
      </w:r>
    </w:p>
    <w:p w:rsidR="00C26E42" w:rsidRPr="00C26E42" w:rsidRDefault="00762F9E" w:rsidP="00762F9E">
      <w:pPr>
        <w:pBdr>
          <w:bottom w:val="single" w:sz="6" w:space="1" w:color="auto"/>
        </w:pBdr>
        <w:spacing w:before="240" w:after="0" w:line="300" w:lineRule="atLeast"/>
        <w:textAlignment w:val="baseline"/>
        <w:rPr>
          <w:rFonts w:ascii="Tahoma" w:hAnsi="Tahoma" w:cs="Tahoma"/>
          <w:sz w:val="21"/>
          <w:szCs w:val="21"/>
        </w:rPr>
      </w:pPr>
      <w:r>
        <w:rPr>
          <w:rFonts w:ascii="Tahoma" w:hAnsi="Tahoma" w:cs="Tahoma" w:hint="eastAsia"/>
          <w:sz w:val="21"/>
          <w:szCs w:val="21"/>
        </w:rPr>
        <w:t xml:space="preserve">Capitalized on all potential business opportunities within hotel property and through external networking thus having annual Gross Operating Revenue to surpass 100 million </w:t>
      </w:r>
      <w:proofErr w:type="spellStart"/>
      <w:r>
        <w:rPr>
          <w:rFonts w:ascii="Tahoma" w:hAnsi="Tahoma" w:cs="Tahoma" w:hint="eastAsia"/>
          <w:sz w:val="21"/>
          <w:szCs w:val="21"/>
        </w:rPr>
        <w:t>rmb</w:t>
      </w:r>
      <w:proofErr w:type="spellEnd"/>
      <w:r>
        <w:rPr>
          <w:rFonts w:ascii="Tahoma" w:hAnsi="Tahoma" w:cs="Tahoma" w:hint="eastAsia"/>
          <w:sz w:val="21"/>
          <w:szCs w:val="21"/>
        </w:rPr>
        <w:t xml:space="preserve"> mark </w:t>
      </w:r>
    </w:p>
    <w:p w:rsidR="00281C05" w:rsidRPr="00635CEE" w:rsidRDefault="00281C05" w:rsidP="00635CEE">
      <w:pPr>
        <w:pBdr>
          <w:bottom w:val="single" w:sz="6" w:space="1" w:color="auto"/>
        </w:pBdr>
        <w:spacing w:before="240" w:after="0" w:line="300" w:lineRule="atLeast"/>
        <w:textAlignment w:val="baseline"/>
        <w:rPr>
          <w:rFonts w:ascii="Tahoma" w:hAnsi="Tahoma" w:cs="Tahoma"/>
          <w:sz w:val="21"/>
          <w:szCs w:val="21"/>
        </w:rPr>
      </w:pPr>
    </w:p>
    <w:p w:rsidR="00D93BB5" w:rsidRDefault="00D93BB5" w:rsidP="006027E5">
      <w:pPr>
        <w:spacing w:after="0" w:line="360" w:lineRule="atLeast"/>
        <w:rPr>
          <w:rFonts w:ascii="Tahoma" w:hAnsi="Tahoma" w:cs="Tahoma"/>
          <w:sz w:val="24"/>
          <w:szCs w:val="24"/>
        </w:rPr>
      </w:pPr>
    </w:p>
    <w:p w:rsidR="00D93BB5" w:rsidRDefault="00D93BB5" w:rsidP="006027E5">
      <w:pPr>
        <w:spacing w:after="0" w:line="360" w:lineRule="atLeast"/>
        <w:rPr>
          <w:rFonts w:ascii="Tahoma" w:hAnsi="Tahoma" w:cs="Tahoma"/>
          <w:sz w:val="24"/>
          <w:szCs w:val="24"/>
        </w:rPr>
      </w:pPr>
    </w:p>
    <w:p w:rsidR="00D93BB5" w:rsidRDefault="00D93BB5" w:rsidP="00D93BB5">
      <w:pPr>
        <w:spacing w:after="0" w:line="360" w:lineRule="atLeast"/>
        <w:jc w:val="center"/>
        <w:rPr>
          <w:rFonts w:ascii="Tahoma" w:hAnsi="Tahoma" w:cs="Tahoma"/>
          <w:sz w:val="24"/>
          <w:szCs w:val="24"/>
        </w:rPr>
      </w:pPr>
      <w:r>
        <w:rPr>
          <w:rFonts w:ascii="Tahoma" w:hAnsi="Tahoma" w:cs="Tahoma"/>
          <w:noProof/>
          <w:sz w:val="24"/>
          <w:szCs w:val="24"/>
        </w:rPr>
        <w:drawing>
          <wp:inline distT="0" distB="0" distL="0" distR="0">
            <wp:extent cx="2519429" cy="1255522"/>
            <wp:effectExtent l="0" t="0" r="0" b="1905"/>
            <wp:docPr id="4" name="图片 4" descr="D:\Personal 2019\logos\Sofi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ersonal 2019\logos\Sofite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597" cy="1255606"/>
                    </a:xfrm>
                    <a:prstGeom prst="rect">
                      <a:avLst/>
                    </a:prstGeom>
                    <a:noFill/>
                    <a:ln>
                      <a:noFill/>
                    </a:ln>
                  </pic:spPr>
                </pic:pic>
              </a:graphicData>
            </a:graphic>
          </wp:inline>
        </w:drawing>
      </w:r>
    </w:p>
    <w:p w:rsidR="006027E5" w:rsidRPr="006027E5" w:rsidRDefault="006027E5" w:rsidP="006027E5">
      <w:pPr>
        <w:spacing w:after="0" w:line="360" w:lineRule="atLeast"/>
        <w:rPr>
          <w:rFonts w:ascii="Tahoma" w:eastAsia="Times New Roman" w:hAnsi="Tahoma" w:cs="Tahoma"/>
          <w:b/>
          <w:bCs/>
          <w:sz w:val="18"/>
          <w:szCs w:val="18"/>
          <w:bdr w:val="none" w:sz="0" w:space="0" w:color="auto" w:frame="1"/>
        </w:rPr>
      </w:pPr>
      <w:r w:rsidRPr="006027E5">
        <w:rPr>
          <w:rFonts w:ascii="Tahoma" w:eastAsia="Times New Roman" w:hAnsi="Tahoma" w:cs="Tahoma"/>
          <w:sz w:val="24"/>
          <w:szCs w:val="24"/>
        </w:rPr>
        <w:fldChar w:fldCharType="begin"/>
      </w:r>
      <w:r w:rsidRPr="006027E5">
        <w:rPr>
          <w:rFonts w:ascii="Tahoma" w:eastAsia="Times New Roman" w:hAnsi="Tahoma" w:cs="Tahoma"/>
          <w:sz w:val="24"/>
          <w:szCs w:val="24"/>
        </w:rPr>
        <w:instrText xml:space="preserve"> HYPERLINK "https://www.linkedin.com/company/340686/" </w:instrText>
      </w:r>
      <w:r w:rsidRPr="006027E5">
        <w:rPr>
          <w:rFonts w:ascii="Tahoma" w:eastAsia="Times New Roman" w:hAnsi="Tahoma" w:cs="Tahoma"/>
          <w:sz w:val="24"/>
          <w:szCs w:val="24"/>
        </w:rPr>
        <w:fldChar w:fldCharType="separate"/>
      </w:r>
      <w:r w:rsidRPr="006027E5">
        <w:rPr>
          <w:rFonts w:ascii="Tahoma" w:eastAsia="Times New Roman" w:hAnsi="Tahoma" w:cs="Tahoma"/>
          <w:b/>
          <w:bCs/>
          <w:sz w:val="24"/>
          <w:szCs w:val="24"/>
          <w:bdr w:val="none" w:sz="0" w:space="0" w:color="auto" w:frame="1"/>
        </w:rPr>
        <w:br/>
        <w:t>Hotel Manager</w:t>
      </w:r>
    </w:p>
    <w:p w:rsidR="006027E5" w:rsidRPr="006027E5" w:rsidRDefault="006027E5" w:rsidP="006027E5">
      <w:pPr>
        <w:spacing w:after="0" w:line="360" w:lineRule="atLeast"/>
        <w:textAlignment w:val="baseline"/>
        <w:outlineLvl w:val="3"/>
        <w:rPr>
          <w:rFonts w:ascii="Tahoma" w:eastAsia="Times New Roman" w:hAnsi="Tahoma" w:cs="Tahoma"/>
          <w:sz w:val="24"/>
          <w:szCs w:val="24"/>
          <w:bdr w:val="none" w:sz="0" w:space="0" w:color="auto" w:frame="1"/>
        </w:rPr>
      </w:pPr>
      <w:r w:rsidRPr="006027E5">
        <w:rPr>
          <w:rFonts w:ascii="Tahoma" w:eastAsia="Times New Roman" w:hAnsi="Tahoma" w:cs="Tahoma"/>
          <w:sz w:val="24"/>
          <w:szCs w:val="24"/>
          <w:bdr w:val="none" w:sz="0" w:space="0" w:color="auto" w:frame="1"/>
        </w:rPr>
        <w:t>Sofitel</w:t>
      </w:r>
      <w:r w:rsidR="00962D66">
        <w:rPr>
          <w:rFonts w:ascii="Tahoma" w:eastAsia="Times New Roman" w:hAnsi="Tahoma" w:cs="Tahoma"/>
          <w:sz w:val="24"/>
          <w:szCs w:val="24"/>
          <w:bdr w:val="none" w:sz="0" w:space="0" w:color="auto" w:frame="1"/>
        </w:rPr>
        <w:t xml:space="preserve"> Foshan</w:t>
      </w:r>
    </w:p>
    <w:p w:rsidR="006027E5" w:rsidRPr="000627B3" w:rsidRDefault="000627B3" w:rsidP="006027E5">
      <w:pPr>
        <w:spacing w:after="0" w:line="300" w:lineRule="atLeast"/>
        <w:textAlignment w:val="baseline"/>
        <w:outlineLvl w:val="3"/>
        <w:rPr>
          <w:rFonts w:ascii="Tahoma" w:hAnsi="Tahoma" w:cs="Tahoma"/>
          <w:sz w:val="21"/>
          <w:szCs w:val="21"/>
          <w:bdr w:val="none" w:sz="0" w:space="0" w:color="auto" w:frame="1"/>
        </w:rPr>
      </w:pPr>
      <w:r>
        <w:rPr>
          <w:rFonts w:ascii="Tahoma" w:eastAsia="Times New Roman" w:hAnsi="Tahoma" w:cs="Tahoma"/>
          <w:sz w:val="21"/>
          <w:szCs w:val="21"/>
          <w:bdr w:val="none" w:sz="0" w:space="0" w:color="auto" w:frame="1"/>
        </w:rPr>
        <w:t xml:space="preserve">Sep 2017 – </w:t>
      </w:r>
      <w:r w:rsidR="00143E51">
        <w:rPr>
          <w:rFonts w:ascii="Tahoma" w:hAnsi="Tahoma" w:cs="Tahoma" w:hint="eastAsia"/>
          <w:sz w:val="21"/>
          <w:szCs w:val="21"/>
          <w:bdr w:val="none" w:sz="0" w:space="0" w:color="auto" w:frame="1"/>
        </w:rPr>
        <w:t>Jun</w:t>
      </w:r>
      <w:r>
        <w:rPr>
          <w:rFonts w:ascii="Tahoma" w:hAnsi="Tahoma" w:cs="Tahoma" w:hint="eastAsia"/>
          <w:sz w:val="21"/>
          <w:szCs w:val="21"/>
          <w:bdr w:val="none" w:sz="0" w:space="0" w:color="auto" w:frame="1"/>
        </w:rPr>
        <w:t xml:space="preserve"> 2018</w:t>
      </w:r>
    </w:p>
    <w:p w:rsidR="006027E5" w:rsidRPr="00962D66" w:rsidRDefault="006027E5" w:rsidP="00962D66">
      <w:pPr>
        <w:spacing w:after="0" w:line="360" w:lineRule="atLeast"/>
        <w:textAlignment w:val="baseline"/>
        <w:rPr>
          <w:rFonts w:ascii="Tahoma" w:eastAsia="Times New Roman" w:hAnsi="Tahoma" w:cs="Tahoma"/>
          <w:b/>
          <w:bCs/>
          <w:sz w:val="18"/>
          <w:szCs w:val="18"/>
          <w:bdr w:val="none" w:sz="0" w:space="0" w:color="auto" w:frame="1"/>
        </w:rPr>
      </w:pPr>
      <w:r w:rsidRPr="006027E5">
        <w:rPr>
          <w:rFonts w:ascii="Tahoma" w:eastAsia="Times New Roman" w:hAnsi="Tahoma" w:cs="Tahoma"/>
          <w:b/>
          <w:bCs/>
          <w:sz w:val="18"/>
          <w:szCs w:val="18"/>
          <w:bdr w:val="none" w:sz="0" w:space="0" w:color="auto" w:frame="1"/>
        </w:rPr>
        <w:t> </w:t>
      </w:r>
      <w:r w:rsidRPr="006027E5">
        <w:rPr>
          <w:rFonts w:ascii="Tahoma" w:eastAsia="Times New Roman" w:hAnsi="Tahoma" w:cs="Tahoma"/>
          <w:sz w:val="21"/>
          <w:szCs w:val="21"/>
          <w:bdr w:val="none" w:sz="0" w:space="0" w:color="auto" w:frame="1"/>
        </w:rPr>
        <w:t>Foshan, Guangdong, China</w:t>
      </w:r>
    </w:p>
    <w:p w:rsidR="00605268" w:rsidRDefault="006027E5" w:rsidP="00605268">
      <w:pPr>
        <w:spacing w:after="0" w:line="240" w:lineRule="auto"/>
        <w:rPr>
          <w:rFonts w:ascii="Tahoma" w:eastAsia="Times New Roman" w:hAnsi="Tahoma" w:cs="Tahoma"/>
          <w:sz w:val="24"/>
          <w:szCs w:val="24"/>
        </w:rPr>
      </w:pPr>
      <w:r w:rsidRPr="006027E5">
        <w:rPr>
          <w:rFonts w:ascii="Tahoma" w:eastAsia="Times New Roman" w:hAnsi="Tahoma" w:cs="Tahoma"/>
          <w:sz w:val="24"/>
          <w:szCs w:val="24"/>
        </w:rPr>
        <w:fldChar w:fldCharType="end"/>
      </w:r>
    </w:p>
    <w:p w:rsidR="006027E5" w:rsidRPr="00605268" w:rsidRDefault="006027E5" w:rsidP="00605268">
      <w:pPr>
        <w:spacing w:after="0" w:line="240" w:lineRule="auto"/>
        <w:rPr>
          <w:rFonts w:ascii="Tahoma" w:eastAsia="Times New Roman" w:hAnsi="Tahoma" w:cs="Tahoma"/>
          <w:sz w:val="24"/>
          <w:szCs w:val="24"/>
        </w:rPr>
      </w:pPr>
      <w:r w:rsidRPr="006027E5">
        <w:rPr>
          <w:rFonts w:ascii="Tahoma" w:eastAsia="Times New Roman" w:hAnsi="Tahoma" w:cs="Tahoma"/>
          <w:sz w:val="21"/>
          <w:szCs w:val="21"/>
        </w:rPr>
        <w:t>A Flagship SOFITEL Property in Southern China situated in the world largest furniture city of Lecong featuring French heritage hospitality &amp; Local Cantonese Culinary offerings. Ensuring consistently high quality products &amp; services via a Hotel Operator to achieve the right market segments &amp; Average Daily Room Rate is 1st goal on the list for both the owner and the SOFITEL brand</w:t>
      </w:r>
    </w:p>
    <w:p w:rsidR="00866AAA" w:rsidRPr="00866AAA" w:rsidRDefault="00866AAA" w:rsidP="006027E5">
      <w:pPr>
        <w:pBdr>
          <w:bottom w:val="single" w:sz="6" w:space="1" w:color="auto"/>
        </w:pBdr>
        <w:spacing w:before="240" w:after="0" w:line="300" w:lineRule="atLeast"/>
        <w:textAlignment w:val="baseline"/>
        <w:rPr>
          <w:rFonts w:ascii="Tahoma" w:eastAsia="Times New Roman" w:hAnsi="Tahoma" w:cs="Tahoma"/>
          <w:b/>
          <w:sz w:val="21"/>
          <w:szCs w:val="21"/>
        </w:rPr>
      </w:pPr>
      <w:r w:rsidRPr="00866AAA">
        <w:rPr>
          <w:rFonts w:ascii="Tahoma" w:eastAsia="Times New Roman" w:hAnsi="Tahoma" w:cs="Tahoma"/>
          <w:b/>
          <w:sz w:val="21"/>
          <w:szCs w:val="21"/>
        </w:rPr>
        <w:t>Achievements-</w:t>
      </w:r>
    </w:p>
    <w:p w:rsidR="00962D66" w:rsidRDefault="008F33F4" w:rsidP="006027E5">
      <w:pPr>
        <w:pBdr>
          <w:bottom w:val="single" w:sz="6" w:space="1" w:color="auto"/>
        </w:pBdr>
        <w:spacing w:before="240" w:after="0" w:line="300" w:lineRule="atLeast"/>
        <w:textAlignment w:val="baseline"/>
        <w:rPr>
          <w:rFonts w:ascii="Tahoma" w:eastAsia="Times New Roman" w:hAnsi="Tahoma" w:cs="Tahoma"/>
          <w:sz w:val="21"/>
          <w:szCs w:val="21"/>
        </w:rPr>
      </w:pPr>
      <w:r>
        <w:rPr>
          <w:rFonts w:ascii="Tahoma" w:eastAsia="Times New Roman" w:hAnsi="Tahoma" w:cs="Tahoma"/>
          <w:sz w:val="21"/>
          <w:szCs w:val="21"/>
        </w:rPr>
        <w:t>In the absence of a GM</w:t>
      </w:r>
      <w:r w:rsidR="00496CCD">
        <w:rPr>
          <w:rFonts w:ascii="Tahoma" w:eastAsia="Times New Roman" w:hAnsi="Tahoma" w:cs="Tahoma"/>
          <w:sz w:val="21"/>
          <w:szCs w:val="21"/>
        </w:rPr>
        <w:t xml:space="preserve"> for 5 months </w:t>
      </w:r>
      <w:r>
        <w:rPr>
          <w:rFonts w:ascii="Tahoma" w:eastAsia="Times New Roman" w:hAnsi="Tahoma" w:cs="Tahoma"/>
          <w:sz w:val="21"/>
          <w:szCs w:val="21"/>
        </w:rPr>
        <w:t>, I have driven and still driving</w:t>
      </w:r>
      <w:r w:rsidR="00962D66">
        <w:rPr>
          <w:rFonts w:ascii="Tahoma" w:eastAsia="Times New Roman" w:hAnsi="Tahoma" w:cs="Tahoma"/>
          <w:sz w:val="21"/>
          <w:szCs w:val="21"/>
        </w:rPr>
        <w:t xml:space="preserve"> the hotel’s sales team to achieve ranking number</w:t>
      </w:r>
      <w:r w:rsidR="006225C5">
        <w:rPr>
          <w:rFonts w:ascii="Tahoma" w:eastAsia="Times New Roman" w:hAnsi="Tahoma" w:cs="Tahoma"/>
          <w:sz w:val="21"/>
          <w:szCs w:val="21"/>
        </w:rPr>
        <w:t xml:space="preserve"> 2</w:t>
      </w:r>
      <w:r w:rsidR="00962D66">
        <w:rPr>
          <w:rFonts w:ascii="Tahoma" w:eastAsia="Times New Roman" w:hAnsi="Tahoma" w:cs="Tahoma"/>
          <w:sz w:val="21"/>
          <w:szCs w:val="21"/>
        </w:rPr>
        <w:t xml:space="preserve"> in Revenue Generation Index (RGI) against among 5 international hotels in the COMPSET</w:t>
      </w:r>
      <w:r w:rsidR="006225C5">
        <w:rPr>
          <w:rFonts w:ascii="Tahoma" w:eastAsia="Times New Roman" w:hAnsi="Tahoma" w:cs="Tahoma"/>
          <w:sz w:val="21"/>
          <w:szCs w:val="21"/>
        </w:rPr>
        <w:t xml:space="preserve"> year to date April 2018</w:t>
      </w:r>
      <w:r w:rsidR="00962D66">
        <w:rPr>
          <w:rFonts w:ascii="Tahoma" w:eastAsia="Times New Roman" w:hAnsi="Tahoma" w:cs="Tahoma"/>
          <w:sz w:val="21"/>
          <w:szCs w:val="21"/>
        </w:rPr>
        <w:t xml:space="preserve">. </w:t>
      </w:r>
      <w:r w:rsidR="006225C5">
        <w:rPr>
          <w:rFonts w:ascii="Tahoma" w:eastAsia="Times New Roman" w:hAnsi="Tahoma" w:cs="Tahoma"/>
          <w:sz w:val="21"/>
          <w:szCs w:val="21"/>
        </w:rPr>
        <w:t>(RGI ranked number 1 in March 2018)</w:t>
      </w:r>
    </w:p>
    <w:p w:rsidR="00962D66" w:rsidRDefault="00962D66" w:rsidP="006027E5">
      <w:pPr>
        <w:pBdr>
          <w:bottom w:val="single" w:sz="6" w:space="1" w:color="auto"/>
        </w:pBdr>
        <w:spacing w:before="240" w:after="0" w:line="300" w:lineRule="atLeast"/>
        <w:textAlignment w:val="baseline"/>
        <w:rPr>
          <w:rFonts w:ascii="Tahoma" w:eastAsia="Times New Roman" w:hAnsi="Tahoma" w:cs="Tahoma"/>
          <w:sz w:val="21"/>
          <w:szCs w:val="21"/>
        </w:rPr>
      </w:pPr>
      <w:r>
        <w:rPr>
          <w:rFonts w:ascii="Tahoma" w:eastAsia="Times New Roman" w:hAnsi="Tahoma" w:cs="Tahoma"/>
          <w:sz w:val="21"/>
          <w:szCs w:val="21"/>
        </w:rPr>
        <w:t>Guest satisfaction index were among top 3 in ACCOR Greater China under luxury &amp; upscale category with average of 93%</w:t>
      </w:r>
      <w:r w:rsidR="005F572A">
        <w:rPr>
          <w:rFonts w:ascii="Tahoma" w:eastAsia="Times New Roman" w:hAnsi="Tahoma" w:cs="Tahoma"/>
          <w:sz w:val="21"/>
          <w:szCs w:val="21"/>
        </w:rPr>
        <w:t xml:space="preserve"> for</w:t>
      </w:r>
      <w:r w:rsidR="006225C5">
        <w:rPr>
          <w:rFonts w:ascii="Tahoma" w:eastAsia="Times New Roman" w:hAnsi="Tahoma" w:cs="Tahoma"/>
          <w:sz w:val="21"/>
          <w:szCs w:val="21"/>
        </w:rPr>
        <w:t xml:space="preserve"> 2018 1</w:t>
      </w:r>
      <w:r w:rsidR="006225C5" w:rsidRPr="006225C5">
        <w:rPr>
          <w:rFonts w:ascii="Tahoma" w:eastAsia="Times New Roman" w:hAnsi="Tahoma" w:cs="Tahoma"/>
          <w:sz w:val="21"/>
          <w:szCs w:val="21"/>
          <w:vertAlign w:val="superscript"/>
        </w:rPr>
        <w:t>st</w:t>
      </w:r>
      <w:r w:rsidR="006225C5">
        <w:rPr>
          <w:rFonts w:ascii="Tahoma" w:eastAsia="Times New Roman" w:hAnsi="Tahoma" w:cs="Tahoma"/>
          <w:sz w:val="21"/>
          <w:szCs w:val="21"/>
        </w:rPr>
        <w:t xml:space="preserve"> quarter.</w:t>
      </w:r>
    </w:p>
    <w:p w:rsidR="00962D66" w:rsidRDefault="00962D66" w:rsidP="006027E5">
      <w:pPr>
        <w:pBdr>
          <w:bottom w:val="single" w:sz="6" w:space="1" w:color="auto"/>
        </w:pBdr>
        <w:spacing w:before="240" w:after="0" w:line="300" w:lineRule="atLeast"/>
        <w:textAlignment w:val="baseline"/>
        <w:rPr>
          <w:rFonts w:ascii="Tahoma" w:eastAsia="Times New Roman" w:hAnsi="Tahoma" w:cs="Tahoma"/>
          <w:sz w:val="21"/>
          <w:szCs w:val="21"/>
        </w:rPr>
      </w:pPr>
      <w:r>
        <w:rPr>
          <w:rFonts w:ascii="Tahoma" w:eastAsia="Times New Roman" w:hAnsi="Tahoma" w:cs="Tahoma"/>
          <w:sz w:val="21"/>
          <w:szCs w:val="21"/>
        </w:rPr>
        <w:lastRenderedPageBreak/>
        <w:t>With much efforts and drive, I managed to increase GOP percentage to a desirable percentage for a 9 months old property.</w:t>
      </w:r>
    </w:p>
    <w:p w:rsidR="00962D66" w:rsidRDefault="00962D66" w:rsidP="006027E5">
      <w:pPr>
        <w:pBdr>
          <w:bottom w:val="single" w:sz="6" w:space="1" w:color="auto"/>
        </w:pBdr>
        <w:spacing w:before="240" w:after="0" w:line="300" w:lineRule="atLeast"/>
        <w:textAlignment w:val="baseline"/>
        <w:rPr>
          <w:rFonts w:ascii="Tahoma" w:eastAsia="Times New Roman" w:hAnsi="Tahoma" w:cs="Tahoma"/>
          <w:sz w:val="21"/>
          <w:szCs w:val="21"/>
        </w:rPr>
      </w:pPr>
      <w:r>
        <w:rPr>
          <w:rFonts w:ascii="Tahoma" w:eastAsia="Times New Roman" w:hAnsi="Tahoma" w:cs="Tahoma"/>
          <w:sz w:val="21"/>
          <w:szCs w:val="21"/>
        </w:rPr>
        <w:t>F&amp;B revenue constitutes 55% of total hotel revenue with sound strategies and tactics to revamp F&amp;B products to b</w:t>
      </w:r>
      <w:r w:rsidR="005F572A">
        <w:rPr>
          <w:rFonts w:ascii="Tahoma" w:eastAsia="Times New Roman" w:hAnsi="Tahoma" w:cs="Tahoma"/>
          <w:sz w:val="21"/>
          <w:szCs w:val="21"/>
        </w:rPr>
        <w:t>e more relevant to local market stra</w:t>
      </w:r>
      <w:r w:rsidR="006225C5">
        <w:rPr>
          <w:rFonts w:ascii="Tahoma" w:eastAsia="Times New Roman" w:hAnsi="Tahoma" w:cs="Tahoma"/>
          <w:sz w:val="21"/>
          <w:szCs w:val="21"/>
        </w:rPr>
        <w:t>i</w:t>
      </w:r>
      <w:r w:rsidR="005F572A">
        <w:rPr>
          <w:rFonts w:ascii="Tahoma" w:eastAsia="Times New Roman" w:hAnsi="Tahoma" w:cs="Tahoma"/>
          <w:sz w:val="21"/>
          <w:szCs w:val="21"/>
        </w:rPr>
        <w:t>ght after opening in the 4</w:t>
      </w:r>
      <w:r w:rsidR="005F572A" w:rsidRPr="005F572A">
        <w:rPr>
          <w:rFonts w:ascii="Tahoma" w:eastAsia="Times New Roman" w:hAnsi="Tahoma" w:cs="Tahoma"/>
          <w:sz w:val="21"/>
          <w:szCs w:val="21"/>
          <w:vertAlign w:val="superscript"/>
        </w:rPr>
        <w:t>th</w:t>
      </w:r>
      <w:r w:rsidR="005F572A">
        <w:rPr>
          <w:rFonts w:ascii="Tahoma" w:eastAsia="Times New Roman" w:hAnsi="Tahoma" w:cs="Tahoma"/>
          <w:sz w:val="21"/>
          <w:szCs w:val="21"/>
        </w:rPr>
        <w:t xml:space="preserve"> month</w:t>
      </w:r>
    </w:p>
    <w:p w:rsidR="00962D66" w:rsidRDefault="00962D66" w:rsidP="006027E5">
      <w:pPr>
        <w:pBdr>
          <w:bottom w:val="single" w:sz="6" w:space="1" w:color="auto"/>
        </w:pBdr>
        <w:spacing w:before="240" w:after="0" w:line="300" w:lineRule="atLeast"/>
        <w:textAlignment w:val="baseline"/>
        <w:rPr>
          <w:rFonts w:ascii="Tahoma" w:eastAsia="Times New Roman" w:hAnsi="Tahoma" w:cs="Tahoma"/>
          <w:sz w:val="21"/>
          <w:szCs w:val="21"/>
        </w:rPr>
      </w:pPr>
      <w:r>
        <w:rPr>
          <w:rFonts w:ascii="Tahoma" w:eastAsia="Times New Roman" w:hAnsi="Tahoma" w:cs="Tahoma"/>
          <w:sz w:val="21"/>
          <w:szCs w:val="21"/>
        </w:rPr>
        <w:t xml:space="preserve">Guided and drive the sales team to increase conversion ratio against all sales leads with record breaking first 10 million revenue in December 2017 and second </w:t>
      </w:r>
      <w:r w:rsidR="005F572A">
        <w:rPr>
          <w:rFonts w:ascii="Tahoma" w:eastAsia="Times New Roman" w:hAnsi="Tahoma" w:cs="Tahoma"/>
          <w:sz w:val="21"/>
          <w:szCs w:val="21"/>
        </w:rPr>
        <w:t xml:space="preserve">surpass </w:t>
      </w:r>
      <w:r>
        <w:rPr>
          <w:rFonts w:ascii="Tahoma" w:eastAsia="Times New Roman" w:hAnsi="Tahoma" w:cs="Tahoma"/>
          <w:sz w:val="21"/>
          <w:szCs w:val="21"/>
        </w:rPr>
        <w:t>10 million revenue marked in March 2018.</w:t>
      </w:r>
    </w:p>
    <w:p w:rsidR="00762F9E" w:rsidRPr="00762F9E" w:rsidRDefault="00762F9E" w:rsidP="006027E5">
      <w:pPr>
        <w:pBdr>
          <w:bottom w:val="single" w:sz="6" w:space="1" w:color="auto"/>
        </w:pBdr>
        <w:spacing w:before="240" w:after="0" w:line="300" w:lineRule="atLeast"/>
        <w:textAlignment w:val="baseline"/>
        <w:rPr>
          <w:rFonts w:ascii="Tahoma" w:hAnsi="Tahoma" w:cs="Tahoma"/>
          <w:sz w:val="21"/>
          <w:szCs w:val="21"/>
        </w:rPr>
      </w:pPr>
    </w:p>
    <w:p w:rsidR="00762F9E" w:rsidRDefault="00762F9E" w:rsidP="006027E5">
      <w:pPr>
        <w:spacing w:after="0" w:line="360" w:lineRule="atLeast"/>
        <w:rPr>
          <w:rFonts w:ascii="Tahoma" w:hAnsi="Tahoma" w:cs="Tahoma"/>
          <w:sz w:val="24"/>
          <w:szCs w:val="24"/>
        </w:rPr>
      </w:pPr>
    </w:p>
    <w:p w:rsidR="00D93BB5" w:rsidRDefault="00D93BB5" w:rsidP="006027E5">
      <w:pPr>
        <w:spacing w:after="0" w:line="360" w:lineRule="atLeast"/>
        <w:rPr>
          <w:rFonts w:ascii="Tahoma" w:hAnsi="Tahoma" w:cs="Tahoma"/>
          <w:sz w:val="24"/>
          <w:szCs w:val="24"/>
        </w:rPr>
      </w:pPr>
    </w:p>
    <w:p w:rsidR="00D93BB5" w:rsidRDefault="00D93BB5" w:rsidP="00D93BB5">
      <w:pPr>
        <w:spacing w:after="0" w:line="360" w:lineRule="atLeast"/>
        <w:jc w:val="center"/>
        <w:rPr>
          <w:rFonts w:ascii="Tahoma" w:hAnsi="Tahoma" w:cs="Tahoma"/>
          <w:sz w:val="24"/>
          <w:szCs w:val="24"/>
        </w:rPr>
      </w:pPr>
      <w:r>
        <w:rPr>
          <w:rFonts w:ascii="Tahoma" w:hAnsi="Tahoma" w:cs="Tahoma"/>
          <w:noProof/>
          <w:sz w:val="24"/>
          <w:szCs w:val="24"/>
        </w:rPr>
        <w:drawing>
          <wp:inline distT="0" distB="0" distL="0" distR="0">
            <wp:extent cx="2999232" cy="1967682"/>
            <wp:effectExtent l="0" t="0" r="0" b="0"/>
            <wp:docPr id="5" name="图片 5" descr="D:\Personal 2019\logos\intercontine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ersonal 2019\logos\intercontinent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9563" cy="1967899"/>
                    </a:xfrm>
                    <a:prstGeom prst="rect">
                      <a:avLst/>
                    </a:prstGeom>
                    <a:noFill/>
                    <a:ln>
                      <a:noFill/>
                    </a:ln>
                  </pic:spPr>
                </pic:pic>
              </a:graphicData>
            </a:graphic>
          </wp:inline>
        </w:drawing>
      </w:r>
    </w:p>
    <w:p w:rsidR="006027E5" w:rsidRPr="006027E5" w:rsidRDefault="006027E5" w:rsidP="006027E5">
      <w:pPr>
        <w:spacing w:after="0" w:line="360" w:lineRule="atLeast"/>
        <w:rPr>
          <w:rFonts w:ascii="Tahoma" w:eastAsia="Times New Roman" w:hAnsi="Tahoma" w:cs="Tahoma"/>
          <w:b/>
          <w:bCs/>
          <w:sz w:val="18"/>
          <w:szCs w:val="18"/>
          <w:bdr w:val="none" w:sz="0" w:space="0" w:color="auto" w:frame="1"/>
        </w:rPr>
      </w:pPr>
      <w:r w:rsidRPr="006027E5">
        <w:rPr>
          <w:rFonts w:ascii="Tahoma" w:eastAsia="Times New Roman" w:hAnsi="Tahoma" w:cs="Tahoma"/>
          <w:sz w:val="24"/>
          <w:szCs w:val="24"/>
        </w:rPr>
        <w:fldChar w:fldCharType="begin"/>
      </w:r>
      <w:r w:rsidRPr="006027E5">
        <w:rPr>
          <w:rFonts w:ascii="Tahoma" w:eastAsia="Times New Roman" w:hAnsi="Tahoma" w:cs="Tahoma"/>
          <w:sz w:val="24"/>
          <w:szCs w:val="24"/>
        </w:rPr>
        <w:instrText xml:space="preserve"> HYPERLINK "https://www.linkedin.com/company/2784733/" </w:instrText>
      </w:r>
      <w:r w:rsidRPr="006027E5">
        <w:rPr>
          <w:rFonts w:ascii="Tahoma" w:eastAsia="Times New Roman" w:hAnsi="Tahoma" w:cs="Tahoma"/>
          <w:sz w:val="24"/>
          <w:szCs w:val="24"/>
        </w:rPr>
        <w:fldChar w:fldCharType="separate"/>
      </w:r>
    </w:p>
    <w:p w:rsidR="006027E5" w:rsidRPr="006027E5" w:rsidRDefault="006027E5" w:rsidP="00866AAA">
      <w:pPr>
        <w:spacing w:after="0" w:line="360" w:lineRule="atLeast"/>
        <w:textAlignment w:val="baseline"/>
        <w:outlineLvl w:val="2"/>
        <w:rPr>
          <w:rFonts w:ascii="Tahoma" w:eastAsia="Times New Roman" w:hAnsi="Tahoma" w:cs="Tahoma"/>
          <w:b/>
          <w:bCs/>
          <w:sz w:val="24"/>
          <w:szCs w:val="24"/>
        </w:rPr>
      </w:pPr>
      <w:r w:rsidRPr="006027E5">
        <w:rPr>
          <w:rFonts w:ascii="Tahoma" w:eastAsia="Times New Roman" w:hAnsi="Tahoma" w:cs="Tahoma"/>
          <w:b/>
          <w:bCs/>
          <w:sz w:val="24"/>
          <w:szCs w:val="24"/>
          <w:bdr w:val="none" w:sz="0" w:space="0" w:color="auto" w:frame="1"/>
        </w:rPr>
        <w:t>Resident Manager</w:t>
      </w:r>
    </w:p>
    <w:p w:rsidR="006027E5" w:rsidRPr="006027E5" w:rsidRDefault="006027E5" w:rsidP="006027E5">
      <w:pPr>
        <w:spacing w:after="0" w:line="360" w:lineRule="atLeast"/>
        <w:textAlignment w:val="baseline"/>
        <w:outlineLvl w:val="3"/>
        <w:rPr>
          <w:rFonts w:ascii="Tahoma" w:eastAsia="Times New Roman" w:hAnsi="Tahoma" w:cs="Tahoma"/>
          <w:sz w:val="24"/>
          <w:szCs w:val="24"/>
          <w:bdr w:val="none" w:sz="0" w:space="0" w:color="auto" w:frame="1"/>
        </w:rPr>
      </w:pPr>
      <w:r w:rsidRPr="006027E5">
        <w:rPr>
          <w:rFonts w:ascii="Tahoma" w:eastAsia="Times New Roman" w:hAnsi="Tahoma" w:cs="Tahoma"/>
          <w:sz w:val="24"/>
          <w:szCs w:val="24"/>
          <w:bdr w:val="none" w:sz="0" w:space="0" w:color="auto" w:frame="1"/>
        </w:rPr>
        <w:t>Inter</w:t>
      </w:r>
      <w:r w:rsidR="00866AAA">
        <w:rPr>
          <w:rFonts w:ascii="Tahoma" w:eastAsia="Times New Roman" w:hAnsi="Tahoma" w:cs="Tahoma"/>
          <w:sz w:val="24"/>
          <w:szCs w:val="24"/>
          <w:bdr w:val="none" w:sz="0" w:space="0" w:color="auto" w:frame="1"/>
        </w:rPr>
        <w:t>Continental Kunming</w:t>
      </w:r>
    </w:p>
    <w:p w:rsidR="006027E5" w:rsidRPr="006027E5" w:rsidRDefault="006027E5" w:rsidP="006027E5">
      <w:pPr>
        <w:spacing w:after="0" w:line="300" w:lineRule="atLeast"/>
        <w:textAlignment w:val="baseline"/>
        <w:outlineLvl w:val="3"/>
        <w:rPr>
          <w:rFonts w:ascii="Tahoma" w:eastAsia="Times New Roman" w:hAnsi="Tahoma" w:cs="Tahoma"/>
          <w:sz w:val="21"/>
          <w:szCs w:val="21"/>
          <w:bdr w:val="none" w:sz="0" w:space="0" w:color="auto" w:frame="1"/>
        </w:rPr>
      </w:pPr>
      <w:r w:rsidRPr="006027E5">
        <w:rPr>
          <w:rFonts w:ascii="Tahoma" w:eastAsia="Times New Roman" w:hAnsi="Tahoma" w:cs="Tahoma"/>
          <w:sz w:val="21"/>
          <w:szCs w:val="21"/>
          <w:bdr w:val="none" w:sz="0" w:space="0" w:color="auto" w:frame="1"/>
        </w:rPr>
        <w:t>Nov 2015 – Jul 2017</w:t>
      </w:r>
      <w:r w:rsidR="00BC7A6F">
        <w:rPr>
          <w:rFonts w:ascii="Tahoma" w:eastAsia="Times New Roman" w:hAnsi="Tahoma" w:cs="Tahoma"/>
          <w:sz w:val="21"/>
          <w:szCs w:val="21"/>
          <w:bdr w:val="none" w:sz="0" w:space="0" w:color="auto" w:frame="1"/>
        </w:rPr>
        <w:t xml:space="preserve"> </w:t>
      </w:r>
      <w:proofErr w:type="gramStart"/>
      <w:r w:rsidR="00BC7A6F">
        <w:rPr>
          <w:rFonts w:ascii="Tahoma" w:eastAsia="Times New Roman" w:hAnsi="Tahoma" w:cs="Tahoma"/>
          <w:sz w:val="21"/>
          <w:szCs w:val="21"/>
          <w:bdr w:val="none" w:sz="0" w:space="0" w:color="auto" w:frame="1"/>
        </w:rPr>
        <w:t xml:space="preserve">( </w:t>
      </w:r>
      <w:proofErr w:type="gramEnd"/>
      <w:r w:rsidR="00BC7A6F">
        <w:rPr>
          <w:rFonts w:ascii="Tahoma" w:eastAsia="Times New Roman" w:hAnsi="Tahoma" w:cs="Tahoma"/>
          <w:sz w:val="21"/>
          <w:szCs w:val="21"/>
          <w:bdr w:val="none" w:sz="0" w:space="0" w:color="auto" w:frame="1"/>
        </w:rPr>
        <w:t>1 year 9 months)</w:t>
      </w:r>
    </w:p>
    <w:p w:rsidR="006027E5" w:rsidRPr="00866AAA" w:rsidRDefault="006027E5" w:rsidP="00866AAA">
      <w:pPr>
        <w:spacing w:after="0" w:line="360" w:lineRule="atLeast"/>
        <w:textAlignment w:val="baseline"/>
        <w:rPr>
          <w:rFonts w:ascii="Tahoma" w:eastAsia="Times New Roman" w:hAnsi="Tahoma" w:cs="Tahoma"/>
          <w:b/>
          <w:bCs/>
          <w:sz w:val="18"/>
          <w:szCs w:val="18"/>
          <w:bdr w:val="none" w:sz="0" w:space="0" w:color="auto" w:frame="1"/>
        </w:rPr>
      </w:pPr>
      <w:r w:rsidRPr="006027E5">
        <w:rPr>
          <w:rFonts w:ascii="Tahoma" w:eastAsia="Times New Roman" w:hAnsi="Tahoma" w:cs="Tahoma"/>
          <w:b/>
          <w:bCs/>
          <w:sz w:val="18"/>
          <w:szCs w:val="18"/>
          <w:bdr w:val="none" w:sz="0" w:space="0" w:color="auto" w:frame="1"/>
        </w:rPr>
        <w:t> </w:t>
      </w:r>
      <w:r w:rsidRPr="006027E5">
        <w:rPr>
          <w:rFonts w:ascii="Tahoma" w:eastAsia="Times New Roman" w:hAnsi="Tahoma" w:cs="Tahoma"/>
          <w:sz w:val="21"/>
          <w:szCs w:val="21"/>
          <w:bdr w:val="none" w:sz="0" w:space="0" w:color="auto" w:frame="1"/>
        </w:rPr>
        <w:t>Kunming, Yunnan, China</w:t>
      </w:r>
    </w:p>
    <w:p w:rsidR="006027E5" w:rsidRPr="006027E5" w:rsidRDefault="006027E5" w:rsidP="006027E5">
      <w:pPr>
        <w:spacing w:after="0" w:line="240" w:lineRule="auto"/>
        <w:rPr>
          <w:rFonts w:ascii="Tahoma" w:eastAsia="Times New Roman" w:hAnsi="Tahoma" w:cs="Tahoma"/>
          <w:sz w:val="24"/>
          <w:szCs w:val="24"/>
        </w:rPr>
      </w:pPr>
      <w:r w:rsidRPr="006027E5">
        <w:rPr>
          <w:rFonts w:ascii="Tahoma" w:eastAsia="Times New Roman" w:hAnsi="Tahoma" w:cs="Tahoma"/>
          <w:sz w:val="24"/>
          <w:szCs w:val="24"/>
        </w:rPr>
        <w:fldChar w:fldCharType="end"/>
      </w:r>
    </w:p>
    <w:p w:rsidR="00CD1F82" w:rsidRDefault="006027E5" w:rsidP="006027E5">
      <w:pPr>
        <w:pBdr>
          <w:bottom w:val="single" w:sz="6" w:space="1" w:color="auto"/>
        </w:pBdr>
        <w:spacing w:before="240" w:after="0" w:line="300" w:lineRule="atLeast"/>
        <w:textAlignment w:val="baseline"/>
        <w:rPr>
          <w:rFonts w:ascii="Tahoma" w:eastAsia="Times New Roman" w:hAnsi="Tahoma" w:cs="Tahoma"/>
          <w:sz w:val="21"/>
          <w:szCs w:val="21"/>
        </w:rPr>
      </w:pPr>
      <w:r w:rsidRPr="006027E5">
        <w:rPr>
          <w:rFonts w:ascii="Tahoma" w:eastAsia="Times New Roman" w:hAnsi="Tahoma" w:cs="Tahoma"/>
          <w:sz w:val="21"/>
          <w:szCs w:val="21"/>
        </w:rPr>
        <w:t>Best urban resort hotel in Kunming with 541 rooms adjacent to Haigeng Government Meeting Hall offering unrivaled products and facilities. Driving targeted RGI and Revpar besides a 200 million annual revenue budget were some key performance indicators.</w:t>
      </w:r>
    </w:p>
    <w:p w:rsidR="00866AAA" w:rsidRPr="005F572A" w:rsidRDefault="00866AAA" w:rsidP="006027E5">
      <w:pPr>
        <w:pBdr>
          <w:bottom w:val="single" w:sz="6" w:space="1" w:color="auto"/>
        </w:pBdr>
        <w:spacing w:before="240" w:after="0" w:line="300" w:lineRule="atLeast"/>
        <w:textAlignment w:val="baseline"/>
        <w:rPr>
          <w:rFonts w:ascii="Tahoma" w:eastAsia="Times New Roman" w:hAnsi="Tahoma" w:cs="Tahoma"/>
          <w:b/>
          <w:sz w:val="21"/>
          <w:szCs w:val="21"/>
        </w:rPr>
      </w:pPr>
      <w:r w:rsidRPr="005F572A">
        <w:rPr>
          <w:rFonts w:ascii="Tahoma" w:eastAsia="Times New Roman" w:hAnsi="Tahoma" w:cs="Tahoma"/>
          <w:b/>
          <w:sz w:val="21"/>
          <w:szCs w:val="21"/>
        </w:rPr>
        <w:t>Achievements-</w:t>
      </w:r>
    </w:p>
    <w:p w:rsidR="00866AAA" w:rsidRDefault="00866AAA" w:rsidP="006027E5">
      <w:pPr>
        <w:pBdr>
          <w:bottom w:val="single" w:sz="6" w:space="1" w:color="auto"/>
        </w:pBdr>
        <w:spacing w:before="240" w:after="0" w:line="300" w:lineRule="atLeast"/>
        <w:textAlignment w:val="baseline"/>
        <w:rPr>
          <w:rFonts w:ascii="Tahoma" w:eastAsia="Times New Roman" w:hAnsi="Tahoma" w:cs="Tahoma"/>
          <w:sz w:val="21"/>
          <w:szCs w:val="21"/>
        </w:rPr>
      </w:pPr>
      <w:r>
        <w:rPr>
          <w:rFonts w:ascii="Tahoma" w:eastAsia="Times New Roman" w:hAnsi="Tahoma" w:cs="Tahoma"/>
          <w:sz w:val="21"/>
          <w:szCs w:val="21"/>
        </w:rPr>
        <w:t>Under the mentoring and coaching of veteran Cluster G</w:t>
      </w:r>
      <w:r w:rsidR="003B3280">
        <w:rPr>
          <w:rFonts w:ascii="Tahoma" w:eastAsia="Times New Roman" w:hAnsi="Tahoma" w:cs="Tahoma"/>
          <w:sz w:val="21"/>
          <w:szCs w:val="21"/>
        </w:rPr>
        <w:t>M Mr Roland Steiner (40 years with</w:t>
      </w:r>
      <w:r>
        <w:rPr>
          <w:rFonts w:ascii="Tahoma" w:eastAsia="Times New Roman" w:hAnsi="Tahoma" w:cs="Tahoma"/>
          <w:sz w:val="21"/>
          <w:szCs w:val="21"/>
        </w:rPr>
        <w:t xml:space="preserve"> IHG), we brought the hotel’s revenue to new heights with a record of close to 200 million rmb revenue in year 2016 and GOP of 42%</w:t>
      </w:r>
    </w:p>
    <w:p w:rsidR="00973D20" w:rsidRDefault="00973D20" w:rsidP="006027E5">
      <w:pPr>
        <w:pBdr>
          <w:bottom w:val="single" w:sz="6" w:space="1" w:color="auto"/>
        </w:pBdr>
        <w:spacing w:before="240" w:after="0" w:line="300" w:lineRule="atLeast"/>
        <w:textAlignment w:val="baseline"/>
        <w:rPr>
          <w:rFonts w:ascii="Tahoma" w:eastAsia="Times New Roman" w:hAnsi="Tahoma" w:cs="Tahoma"/>
          <w:sz w:val="21"/>
          <w:szCs w:val="21"/>
        </w:rPr>
      </w:pPr>
      <w:r>
        <w:rPr>
          <w:rFonts w:ascii="Tahoma" w:eastAsia="Times New Roman" w:hAnsi="Tahoma" w:cs="Tahoma"/>
          <w:sz w:val="21"/>
          <w:szCs w:val="21"/>
        </w:rPr>
        <w:lastRenderedPageBreak/>
        <w:t>RGI was well maintained on number one spot in STR for consecutive months in the year with increase of index of 110 to 126 on average.</w:t>
      </w:r>
    </w:p>
    <w:p w:rsidR="00973D20" w:rsidRDefault="00973D20" w:rsidP="006027E5">
      <w:pPr>
        <w:pBdr>
          <w:bottom w:val="single" w:sz="6" w:space="1" w:color="auto"/>
        </w:pBdr>
        <w:spacing w:before="240" w:after="0" w:line="300" w:lineRule="atLeast"/>
        <w:textAlignment w:val="baseline"/>
        <w:rPr>
          <w:rFonts w:ascii="Tahoma" w:eastAsia="Times New Roman" w:hAnsi="Tahoma" w:cs="Tahoma"/>
          <w:sz w:val="21"/>
          <w:szCs w:val="21"/>
        </w:rPr>
      </w:pPr>
      <w:r>
        <w:rPr>
          <w:rFonts w:ascii="Tahoma" w:eastAsia="Times New Roman" w:hAnsi="Tahoma" w:cs="Tahoma"/>
          <w:sz w:val="21"/>
          <w:szCs w:val="21"/>
        </w:rPr>
        <w:t>Achieved average 85 points and above for Food Safety (FSMS) audits, 100 % Risk Management audit</w:t>
      </w:r>
      <w:r w:rsidRPr="00491343">
        <w:rPr>
          <w:rFonts w:ascii="Tahoma" w:eastAsia="Times New Roman" w:hAnsi="Tahoma" w:cs="Tahoma"/>
          <w:sz w:val="21"/>
          <w:szCs w:val="21"/>
        </w:rPr>
        <w:t xml:space="preserve">, 95% Fire Life Safety audit </w:t>
      </w:r>
      <w:r>
        <w:rPr>
          <w:rFonts w:ascii="Tahoma" w:eastAsia="Times New Roman" w:hAnsi="Tahoma" w:cs="Tahoma"/>
          <w:sz w:val="21"/>
          <w:szCs w:val="21"/>
        </w:rPr>
        <w:t>and 87% for Engineering audits.</w:t>
      </w:r>
    </w:p>
    <w:p w:rsidR="00973D20" w:rsidRPr="006027E5" w:rsidRDefault="00AF47A9" w:rsidP="006027E5">
      <w:pPr>
        <w:pBdr>
          <w:bottom w:val="single" w:sz="6" w:space="1" w:color="auto"/>
        </w:pBdr>
        <w:spacing w:before="240" w:after="0" w:line="300" w:lineRule="atLeast"/>
        <w:textAlignment w:val="baseline"/>
        <w:rPr>
          <w:rFonts w:ascii="Tahoma" w:hAnsi="Tahoma" w:cs="Tahoma"/>
          <w:sz w:val="21"/>
          <w:szCs w:val="21"/>
        </w:rPr>
      </w:pPr>
      <w:r>
        <w:rPr>
          <w:rFonts w:ascii="Tahoma" w:eastAsia="Times New Roman" w:hAnsi="Tahoma" w:cs="Tahoma"/>
          <w:sz w:val="21"/>
          <w:szCs w:val="21"/>
        </w:rPr>
        <w:t xml:space="preserve">I was key operational in charge </w:t>
      </w:r>
      <w:r w:rsidR="00973D20">
        <w:rPr>
          <w:rFonts w:ascii="Tahoma" w:eastAsia="Times New Roman" w:hAnsi="Tahoma" w:cs="Tahoma"/>
          <w:sz w:val="21"/>
          <w:szCs w:val="21"/>
        </w:rPr>
        <w:t>for various successful Government events in which the property was</w:t>
      </w:r>
      <w:r>
        <w:rPr>
          <w:rFonts w:ascii="Tahoma" w:eastAsia="Times New Roman" w:hAnsi="Tahoma" w:cs="Tahoma"/>
          <w:sz w:val="21"/>
          <w:szCs w:val="21"/>
        </w:rPr>
        <w:t xml:space="preserve"> protocol oriented</w:t>
      </w:r>
      <w:r w:rsidR="00973D20">
        <w:rPr>
          <w:rFonts w:ascii="Tahoma" w:eastAsia="Times New Roman" w:hAnsi="Tahoma" w:cs="Tahoma"/>
          <w:sz w:val="21"/>
          <w:szCs w:val="21"/>
        </w:rPr>
        <w:t xml:space="preserve"> hosting venue due to the proximity of the Haigeng Government Meeting Hall of the People’s Communist Congress Party</w:t>
      </w:r>
    </w:p>
    <w:p w:rsidR="006027E5" w:rsidRPr="006027E5" w:rsidRDefault="006027E5" w:rsidP="006027E5">
      <w:pPr>
        <w:pBdr>
          <w:bottom w:val="single" w:sz="6" w:space="1" w:color="auto"/>
        </w:pBdr>
        <w:spacing w:before="240" w:after="0" w:line="300" w:lineRule="atLeast"/>
        <w:textAlignment w:val="baseline"/>
        <w:rPr>
          <w:rFonts w:ascii="Tahoma" w:hAnsi="Tahoma" w:cs="Tahoma"/>
          <w:sz w:val="21"/>
          <w:szCs w:val="21"/>
        </w:rPr>
      </w:pPr>
    </w:p>
    <w:p w:rsidR="006027E5" w:rsidRPr="006027E5" w:rsidRDefault="006027E5" w:rsidP="006027E5">
      <w:pPr>
        <w:spacing w:after="0" w:line="360" w:lineRule="atLeast"/>
        <w:rPr>
          <w:rFonts w:ascii="Tahoma" w:eastAsia="Times New Roman" w:hAnsi="Tahoma" w:cs="Tahoma"/>
          <w:b/>
          <w:bCs/>
          <w:sz w:val="18"/>
          <w:szCs w:val="18"/>
          <w:bdr w:val="none" w:sz="0" w:space="0" w:color="auto" w:frame="1"/>
        </w:rPr>
      </w:pPr>
      <w:r w:rsidRPr="006027E5">
        <w:rPr>
          <w:rFonts w:ascii="Tahoma" w:eastAsia="Times New Roman" w:hAnsi="Tahoma" w:cs="Tahoma"/>
          <w:sz w:val="24"/>
          <w:szCs w:val="24"/>
        </w:rPr>
        <w:fldChar w:fldCharType="begin"/>
      </w:r>
      <w:r w:rsidRPr="006027E5">
        <w:rPr>
          <w:rFonts w:ascii="Tahoma" w:eastAsia="Times New Roman" w:hAnsi="Tahoma" w:cs="Tahoma"/>
          <w:sz w:val="24"/>
          <w:szCs w:val="24"/>
        </w:rPr>
        <w:instrText xml:space="preserve"> HYPERLINK "https://www.linkedin.com/company/2784733/" </w:instrText>
      </w:r>
      <w:r w:rsidRPr="006027E5">
        <w:rPr>
          <w:rFonts w:ascii="Tahoma" w:eastAsia="Times New Roman" w:hAnsi="Tahoma" w:cs="Tahoma"/>
          <w:sz w:val="24"/>
          <w:szCs w:val="24"/>
        </w:rPr>
        <w:fldChar w:fldCharType="separate"/>
      </w:r>
    </w:p>
    <w:p w:rsidR="006027E5" w:rsidRPr="006027E5" w:rsidRDefault="006027E5" w:rsidP="006027E5">
      <w:pPr>
        <w:spacing w:after="0" w:line="360" w:lineRule="atLeast"/>
        <w:textAlignment w:val="baseline"/>
        <w:outlineLvl w:val="2"/>
        <w:rPr>
          <w:rFonts w:ascii="Tahoma" w:eastAsia="Times New Roman" w:hAnsi="Tahoma" w:cs="Tahoma"/>
          <w:b/>
          <w:bCs/>
          <w:sz w:val="24"/>
          <w:szCs w:val="24"/>
        </w:rPr>
      </w:pPr>
      <w:r w:rsidRPr="006027E5">
        <w:rPr>
          <w:rFonts w:ascii="Tahoma" w:eastAsia="Times New Roman" w:hAnsi="Tahoma" w:cs="Tahoma"/>
          <w:b/>
          <w:bCs/>
          <w:sz w:val="24"/>
          <w:szCs w:val="24"/>
          <w:bdr w:val="none" w:sz="0" w:space="0" w:color="auto" w:frame="1"/>
        </w:rPr>
        <w:t>DGM</w:t>
      </w:r>
    </w:p>
    <w:p w:rsidR="006027E5" w:rsidRPr="006027E5" w:rsidRDefault="006027E5" w:rsidP="006027E5">
      <w:pPr>
        <w:spacing w:after="0" w:line="360" w:lineRule="atLeast"/>
        <w:textAlignment w:val="baseline"/>
        <w:outlineLvl w:val="3"/>
        <w:rPr>
          <w:rFonts w:ascii="Tahoma" w:eastAsia="Times New Roman" w:hAnsi="Tahoma" w:cs="Tahoma"/>
          <w:sz w:val="24"/>
          <w:szCs w:val="24"/>
          <w:bdr w:val="none" w:sz="0" w:space="0" w:color="auto" w:frame="1"/>
        </w:rPr>
      </w:pPr>
      <w:r w:rsidRPr="006027E5">
        <w:rPr>
          <w:rFonts w:ascii="Tahoma" w:eastAsia="Times New Roman" w:hAnsi="Tahoma" w:cs="Tahoma"/>
          <w:sz w:val="24"/>
          <w:szCs w:val="24"/>
          <w:bdr w:val="none" w:sz="0" w:space="0" w:color="auto" w:frame="1"/>
        </w:rPr>
        <w:t>Inter</w:t>
      </w:r>
      <w:r w:rsidR="002B74BF">
        <w:rPr>
          <w:rFonts w:ascii="Tahoma" w:eastAsia="Times New Roman" w:hAnsi="Tahoma" w:cs="Tahoma"/>
          <w:sz w:val="24"/>
          <w:szCs w:val="24"/>
          <w:bdr w:val="none" w:sz="0" w:space="0" w:color="auto" w:frame="1"/>
        </w:rPr>
        <w:t>Continental Suzhou</w:t>
      </w:r>
    </w:p>
    <w:p w:rsidR="002B74BF" w:rsidRDefault="006027E5" w:rsidP="002B74BF">
      <w:pPr>
        <w:spacing w:after="0" w:line="300" w:lineRule="atLeast"/>
        <w:textAlignment w:val="baseline"/>
        <w:outlineLvl w:val="3"/>
        <w:rPr>
          <w:rFonts w:ascii="Tahoma" w:eastAsia="Times New Roman" w:hAnsi="Tahoma" w:cs="Tahoma"/>
          <w:sz w:val="21"/>
          <w:szCs w:val="21"/>
          <w:bdr w:val="none" w:sz="0" w:space="0" w:color="auto" w:frame="1"/>
        </w:rPr>
      </w:pPr>
      <w:r w:rsidRPr="006027E5">
        <w:rPr>
          <w:rFonts w:ascii="Tahoma" w:eastAsia="Times New Roman" w:hAnsi="Tahoma" w:cs="Tahoma"/>
          <w:sz w:val="21"/>
          <w:szCs w:val="21"/>
          <w:bdr w:val="none" w:sz="0" w:space="0" w:color="auto" w:frame="1"/>
        </w:rPr>
        <w:t>Oct 2014 – Nov 2015</w:t>
      </w:r>
      <w:r w:rsidR="00BC7A6F">
        <w:rPr>
          <w:rFonts w:ascii="Tahoma" w:eastAsia="Times New Roman" w:hAnsi="Tahoma" w:cs="Tahoma"/>
          <w:sz w:val="21"/>
          <w:szCs w:val="21"/>
          <w:bdr w:val="none" w:sz="0" w:space="0" w:color="auto" w:frame="1"/>
        </w:rPr>
        <w:t xml:space="preserve"> (</w:t>
      </w:r>
      <w:proofErr w:type="gramStart"/>
      <w:r w:rsidR="00BC7A6F">
        <w:rPr>
          <w:rFonts w:ascii="Tahoma" w:eastAsia="Times New Roman" w:hAnsi="Tahoma" w:cs="Tahoma"/>
          <w:sz w:val="21"/>
          <w:szCs w:val="21"/>
          <w:bdr w:val="none" w:sz="0" w:space="0" w:color="auto" w:frame="1"/>
        </w:rPr>
        <w:t>1 yea</w:t>
      </w:r>
      <w:proofErr w:type="gramEnd"/>
      <w:r w:rsidR="00BC7A6F">
        <w:rPr>
          <w:rFonts w:ascii="Tahoma" w:eastAsia="Times New Roman" w:hAnsi="Tahoma" w:cs="Tahoma"/>
          <w:sz w:val="21"/>
          <w:szCs w:val="21"/>
          <w:bdr w:val="none" w:sz="0" w:space="0" w:color="auto" w:frame="1"/>
        </w:rPr>
        <w:t>r 1 month)</w:t>
      </w:r>
    </w:p>
    <w:p w:rsidR="006027E5" w:rsidRPr="002B74BF" w:rsidRDefault="006027E5" w:rsidP="002B74BF">
      <w:pPr>
        <w:spacing w:after="0" w:line="300" w:lineRule="atLeast"/>
        <w:textAlignment w:val="baseline"/>
        <w:outlineLvl w:val="3"/>
        <w:rPr>
          <w:rFonts w:ascii="Tahoma" w:eastAsia="Times New Roman" w:hAnsi="Tahoma" w:cs="Tahoma"/>
          <w:sz w:val="21"/>
          <w:szCs w:val="21"/>
          <w:bdr w:val="none" w:sz="0" w:space="0" w:color="auto" w:frame="1"/>
        </w:rPr>
      </w:pPr>
      <w:r w:rsidRPr="006027E5">
        <w:rPr>
          <w:rFonts w:ascii="Tahoma" w:eastAsia="Times New Roman" w:hAnsi="Tahoma" w:cs="Tahoma"/>
          <w:sz w:val="21"/>
          <w:szCs w:val="21"/>
          <w:bdr w:val="none" w:sz="0" w:space="0" w:color="auto" w:frame="1"/>
        </w:rPr>
        <w:t>Suzhou, Jiangsu, China</w:t>
      </w:r>
    </w:p>
    <w:p w:rsidR="006027E5" w:rsidRPr="006027E5" w:rsidRDefault="006027E5" w:rsidP="006027E5">
      <w:pPr>
        <w:spacing w:after="0" w:line="240" w:lineRule="auto"/>
        <w:rPr>
          <w:rFonts w:ascii="Tahoma" w:eastAsia="Times New Roman" w:hAnsi="Tahoma" w:cs="Tahoma"/>
          <w:sz w:val="24"/>
          <w:szCs w:val="24"/>
        </w:rPr>
      </w:pPr>
      <w:r w:rsidRPr="006027E5">
        <w:rPr>
          <w:rFonts w:ascii="Tahoma" w:eastAsia="Times New Roman" w:hAnsi="Tahoma" w:cs="Tahoma"/>
          <w:sz w:val="24"/>
          <w:szCs w:val="24"/>
        </w:rPr>
        <w:fldChar w:fldCharType="end"/>
      </w:r>
    </w:p>
    <w:p w:rsidR="00605268" w:rsidRDefault="00D032B9" w:rsidP="00605268">
      <w:pPr>
        <w:pBdr>
          <w:bottom w:val="single" w:sz="6" w:space="1" w:color="auto"/>
        </w:pBdr>
        <w:spacing w:before="240" w:after="0" w:line="300" w:lineRule="atLeast"/>
        <w:textAlignment w:val="baseline"/>
        <w:rPr>
          <w:rFonts w:ascii="Tahoma" w:eastAsia="Times New Roman" w:hAnsi="Tahoma" w:cs="Tahoma"/>
          <w:sz w:val="21"/>
          <w:szCs w:val="21"/>
        </w:rPr>
      </w:pPr>
      <w:r>
        <w:rPr>
          <w:rFonts w:ascii="Tahoma" w:eastAsia="Times New Roman" w:hAnsi="Tahoma" w:cs="Tahoma"/>
          <w:sz w:val="21"/>
          <w:szCs w:val="21"/>
        </w:rPr>
        <w:t xml:space="preserve">Recognized as the </w:t>
      </w:r>
      <w:r w:rsidR="006027E5" w:rsidRPr="006027E5">
        <w:rPr>
          <w:rFonts w:ascii="Tahoma" w:eastAsia="Times New Roman" w:hAnsi="Tahoma" w:cs="Tahoma"/>
          <w:sz w:val="21"/>
          <w:szCs w:val="21"/>
        </w:rPr>
        <w:t xml:space="preserve">Best Business Hotel </w:t>
      </w:r>
      <w:r w:rsidR="002B74BF">
        <w:rPr>
          <w:rFonts w:ascii="Tahoma" w:eastAsia="Times New Roman" w:hAnsi="Tahoma" w:cs="Tahoma"/>
          <w:sz w:val="21"/>
          <w:szCs w:val="21"/>
        </w:rPr>
        <w:t xml:space="preserve">in Suzhou </w:t>
      </w:r>
      <w:r w:rsidR="006027E5" w:rsidRPr="006027E5">
        <w:rPr>
          <w:rFonts w:ascii="Tahoma" w:eastAsia="Times New Roman" w:hAnsi="Tahoma" w:cs="Tahoma"/>
          <w:sz w:val="21"/>
          <w:szCs w:val="21"/>
        </w:rPr>
        <w:t>with 420 rooms and a talk of the town Steak house in Suzhou next to Jin Ji Lake. Developed "Representing Local Chinese hotel owner" management skill during this period which is both daunting &amp; worthwhile. Think Local, Act Global can be dual but yet conflicting at times.</w:t>
      </w:r>
    </w:p>
    <w:p w:rsidR="00D93BB5" w:rsidRDefault="00D93BB5" w:rsidP="00605268">
      <w:pPr>
        <w:pBdr>
          <w:bottom w:val="single" w:sz="6" w:space="1" w:color="auto"/>
        </w:pBdr>
        <w:spacing w:before="240" w:after="0" w:line="300" w:lineRule="atLeast"/>
        <w:textAlignment w:val="baseline"/>
        <w:rPr>
          <w:rFonts w:ascii="Tahoma" w:hAnsi="Tahoma" w:cs="Tahoma"/>
          <w:sz w:val="24"/>
          <w:szCs w:val="24"/>
        </w:rPr>
      </w:pPr>
    </w:p>
    <w:p w:rsidR="00531528" w:rsidRDefault="00531528" w:rsidP="00531528">
      <w:pPr>
        <w:pBdr>
          <w:bottom w:val="single" w:sz="6" w:space="1" w:color="auto"/>
        </w:pBdr>
        <w:spacing w:before="240" w:after="0" w:line="300" w:lineRule="atLeast"/>
        <w:jc w:val="center"/>
        <w:textAlignment w:val="baseline"/>
        <w:rPr>
          <w:rFonts w:ascii="Tahoma" w:hAnsi="Tahoma" w:cs="Tahoma"/>
          <w:sz w:val="24"/>
          <w:szCs w:val="24"/>
        </w:rPr>
      </w:pPr>
    </w:p>
    <w:p w:rsidR="00531528" w:rsidRDefault="00531528" w:rsidP="006027E5">
      <w:pPr>
        <w:spacing w:after="0" w:line="240" w:lineRule="auto"/>
        <w:rPr>
          <w:rFonts w:ascii="Tahoma" w:hAnsi="Tahoma" w:cs="Tahoma"/>
          <w:sz w:val="24"/>
          <w:szCs w:val="24"/>
        </w:rPr>
      </w:pPr>
    </w:p>
    <w:p w:rsidR="00531528" w:rsidRDefault="00531528" w:rsidP="006027E5">
      <w:pPr>
        <w:spacing w:after="0" w:line="240" w:lineRule="auto"/>
        <w:rPr>
          <w:rFonts w:ascii="Tahoma" w:hAnsi="Tahoma" w:cs="Tahoma"/>
          <w:sz w:val="24"/>
          <w:szCs w:val="24"/>
        </w:rPr>
      </w:pPr>
    </w:p>
    <w:p w:rsidR="00531528" w:rsidRDefault="00531528" w:rsidP="00531528">
      <w:pPr>
        <w:spacing w:after="0" w:line="240" w:lineRule="auto"/>
        <w:jc w:val="center"/>
        <w:rPr>
          <w:rFonts w:ascii="Tahoma" w:hAnsi="Tahoma" w:cs="Tahoma"/>
          <w:sz w:val="24"/>
          <w:szCs w:val="24"/>
        </w:rPr>
      </w:pPr>
      <w:r>
        <w:rPr>
          <w:rFonts w:ascii="Tahoma" w:hAnsi="Tahoma" w:cs="Tahoma"/>
          <w:noProof/>
          <w:sz w:val="24"/>
          <w:szCs w:val="24"/>
        </w:rPr>
        <w:drawing>
          <wp:inline distT="0" distB="0" distL="0" distR="0" wp14:anchorId="063ED44A" wp14:editId="3362CA77">
            <wp:extent cx="2756320" cy="1169561"/>
            <wp:effectExtent l="0" t="0" r="6350" b="0"/>
            <wp:docPr id="10" name="图片 10" descr="D:\Personal 2019\logos\shangri-l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ersonal 2019\logos\shangri-la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6320" cy="1169561"/>
                    </a:xfrm>
                    <a:prstGeom prst="rect">
                      <a:avLst/>
                    </a:prstGeom>
                    <a:noFill/>
                    <a:ln>
                      <a:noFill/>
                    </a:ln>
                  </pic:spPr>
                </pic:pic>
              </a:graphicData>
            </a:graphic>
          </wp:inline>
        </w:drawing>
      </w:r>
    </w:p>
    <w:p w:rsidR="00531528" w:rsidRPr="00531528" w:rsidRDefault="00531528" w:rsidP="006027E5">
      <w:pPr>
        <w:spacing w:after="0" w:line="240" w:lineRule="auto"/>
        <w:rPr>
          <w:rFonts w:ascii="Tahoma" w:hAnsi="Tahoma" w:cs="Tahoma"/>
          <w:b/>
          <w:sz w:val="24"/>
          <w:szCs w:val="24"/>
        </w:rPr>
      </w:pPr>
      <w:r w:rsidRPr="00531528">
        <w:rPr>
          <w:rFonts w:ascii="Tahoma" w:hAnsi="Tahoma" w:cs="Tahoma" w:hint="eastAsia"/>
          <w:b/>
          <w:sz w:val="24"/>
          <w:szCs w:val="24"/>
        </w:rPr>
        <w:t>Director of Food &amp; Beverage</w:t>
      </w:r>
    </w:p>
    <w:p w:rsidR="00531528" w:rsidRDefault="00531528" w:rsidP="006027E5">
      <w:pPr>
        <w:spacing w:after="0" w:line="240" w:lineRule="auto"/>
        <w:rPr>
          <w:rFonts w:ascii="Tahoma" w:hAnsi="Tahoma" w:cs="Tahoma"/>
          <w:sz w:val="24"/>
          <w:szCs w:val="24"/>
        </w:rPr>
      </w:pPr>
    </w:p>
    <w:p w:rsidR="00531528" w:rsidRPr="00531528" w:rsidRDefault="00531528" w:rsidP="00531528">
      <w:pPr>
        <w:spacing w:line="240" w:lineRule="auto"/>
        <w:rPr>
          <w:rFonts w:ascii="Tahoma" w:hAnsi="Tahoma" w:cs="Tahoma"/>
          <w:sz w:val="24"/>
          <w:szCs w:val="24"/>
        </w:rPr>
      </w:pPr>
      <w:r w:rsidRPr="00531528">
        <w:rPr>
          <w:rFonts w:ascii="Tahoma" w:hAnsi="Tahoma" w:cs="Tahoma"/>
          <w:sz w:val="24"/>
          <w:szCs w:val="24"/>
        </w:rPr>
        <w:t>Shangri-La Hotels and Resorts</w:t>
      </w:r>
    </w:p>
    <w:p w:rsidR="00531528" w:rsidRPr="00531528" w:rsidRDefault="00531528" w:rsidP="00531528">
      <w:pPr>
        <w:spacing w:line="240" w:lineRule="auto"/>
        <w:rPr>
          <w:rFonts w:ascii="Tahoma" w:hAnsi="Tahoma" w:cs="Tahoma"/>
          <w:sz w:val="24"/>
          <w:szCs w:val="24"/>
        </w:rPr>
      </w:pPr>
      <w:r w:rsidRPr="00531528">
        <w:rPr>
          <w:rFonts w:ascii="Tahoma" w:hAnsi="Tahoma" w:cs="Tahoma"/>
          <w:sz w:val="24"/>
          <w:szCs w:val="24"/>
        </w:rPr>
        <w:t>Apr 2013 – Oct 2014 (1 year 7 months)</w:t>
      </w:r>
    </w:p>
    <w:p w:rsidR="00531528" w:rsidRPr="00531528" w:rsidRDefault="00531528" w:rsidP="00531528">
      <w:pPr>
        <w:spacing w:line="240" w:lineRule="auto"/>
        <w:rPr>
          <w:rFonts w:ascii="Tahoma" w:hAnsi="Tahoma" w:cs="Tahoma"/>
          <w:sz w:val="24"/>
          <w:szCs w:val="24"/>
        </w:rPr>
      </w:pPr>
      <w:r w:rsidRPr="00531528">
        <w:rPr>
          <w:rFonts w:ascii="Tahoma" w:hAnsi="Tahoma" w:cs="Tahoma"/>
          <w:sz w:val="24"/>
          <w:szCs w:val="24"/>
        </w:rPr>
        <w:t>Qingdao, Shandong, China</w:t>
      </w:r>
    </w:p>
    <w:p w:rsidR="00531528" w:rsidRPr="00531528" w:rsidRDefault="00531528" w:rsidP="006027E5">
      <w:pPr>
        <w:spacing w:after="0" w:line="240" w:lineRule="auto"/>
        <w:rPr>
          <w:rFonts w:ascii="Tahoma" w:hAnsi="Tahoma" w:cs="Tahoma"/>
          <w:sz w:val="24"/>
          <w:szCs w:val="24"/>
        </w:rPr>
      </w:pPr>
    </w:p>
    <w:p w:rsidR="006027E5" w:rsidRPr="006027E5" w:rsidRDefault="006027E5" w:rsidP="006027E5">
      <w:pPr>
        <w:spacing w:before="240" w:after="0" w:line="300" w:lineRule="atLeast"/>
        <w:textAlignment w:val="baseline"/>
        <w:rPr>
          <w:rFonts w:ascii="Tahoma" w:eastAsia="Times New Roman" w:hAnsi="Tahoma" w:cs="Tahoma"/>
          <w:sz w:val="21"/>
          <w:szCs w:val="21"/>
        </w:rPr>
      </w:pPr>
      <w:r w:rsidRPr="006027E5">
        <w:rPr>
          <w:rFonts w:ascii="Tahoma" w:eastAsia="Times New Roman" w:hAnsi="Tahoma" w:cs="Tahoma"/>
          <w:sz w:val="21"/>
          <w:szCs w:val="21"/>
        </w:rPr>
        <w:lastRenderedPageBreak/>
        <w:t xml:space="preserve">Best MICE hotel in Qingdao with 700 </w:t>
      </w:r>
      <w:proofErr w:type="gramStart"/>
      <w:r w:rsidRPr="006027E5">
        <w:rPr>
          <w:rFonts w:ascii="Tahoma" w:eastAsia="Times New Roman" w:hAnsi="Tahoma" w:cs="Tahoma"/>
          <w:sz w:val="21"/>
          <w:szCs w:val="21"/>
        </w:rPr>
        <w:t>rooms ,</w:t>
      </w:r>
      <w:proofErr w:type="gramEnd"/>
      <w:r w:rsidRPr="006027E5">
        <w:rPr>
          <w:rFonts w:ascii="Tahoma" w:eastAsia="Times New Roman" w:hAnsi="Tahoma" w:cs="Tahoma"/>
          <w:sz w:val="21"/>
          <w:szCs w:val="21"/>
        </w:rPr>
        <w:t xml:space="preserve"> huge banqueting and multiple market leading outlets. Despite the China anti-graft measures impacting the hotel industry, we manage to out-performed previous years in total F&amp;B revenue and GOP after much precise tactics in specific market segments especially in MICE &amp; Wedding business, dinner patrons in ADD &amp; Chinese outlets. I was also heavily involved in the APEC summit held in Qingdao prior to the official Beijing host in 2014</w:t>
      </w:r>
    </w:p>
    <w:p w:rsidR="006027E5" w:rsidRDefault="006027E5">
      <w:pPr>
        <w:pBdr>
          <w:bottom w:val="single" w:sz="6" w:space="1" w:color="auto"/>
        </w:pBdr>
        <w:rPr>
          <w:rFonts w:ascii="Tahoma" w:hAnsi="Tahoma" w:cs="Tahoma"/>
        </w:rPr>
      </w:pPr>
    </w:p>
    <w:p w:rsidR="00D93BB5" w:rsidRPr="006027E5" w:rsidRDefault="00D93BB5">
      <w:pPr>
        <w:pBdr>
          <w:bottom w:val="single" w:sz="6" w:space="1" w:color="auto"/>
        </w:pBdr>
        <w:rPr>
          <w:rFonts w:ascii="Tahoma" w:hAnsi="Tahoma" w:cs="Tahoma"/>
        </w:rPr>
      </w:pPr>
    </w:p>
    <w:p w:rsidR="00090C9E" w:rsidRPr="00BC7A6F" w:rsidRDefault="00090C9E" w:rsidP="00090C9E">
      <w:pPr>
        <w:spacing w:line="360" w:lineRule="atLeast"/>
        <w:rPr>
          <w:rFonts w:ascii="Tahoma" w:hAnsi="Tahoma" w:cs="Tahoma"/>
          <w:b/>
          <w:bCs/>
          <w:color w:val="000000" w:themeColor="text1"/>
          <w:sz w:val="18"/>
          <w:szCs w:val="18"/>
          <w:bdr w:val="none" w:sz="0" w:space="0" w:color="auto" w:frame="1"/>
        </w:rPr>
      </w:pPr>
      <w:r w:rsidRPr="00BC7A6F">
        <w:rPr>
          <w:rFonts w:ascii="Tahoma" w:hAnsi="Tahoma" w:cs="Tahoma"/>
          <w:color w:val="000000" w:themeColor="text1"/>
        </w:rPr>
        <w:fldChar w:fldCharType="begin"/>
      </w:r>
      <w:r w:rsidRPr="00BC7A6F">
        <w:rPr>
          <w:rFonts w:ascii="Tahoma" w:hAnsi="Tahoma" w:cs="Tahoma"/>
          <w:color w:val="000000" w:themeColor="text1"/>
        </w:rPr>
        <w:instrText xml:space="preserve"> HYPERLINK "https://www.linkedin.com/company/2126746/" </w:instrText>
      </w:r>
      <w:r w:rsidRPr="00BC7A6F">
        <w:rPr>
          <w:rFonts w:ascii="Tahoma" w:hAnsi="Tahoma" w:cs="Tahoma"/>
          <w:color w:val="000000" w:themeColor="text1"/>
        </w:rPr>
        <w:fldChar w:fldCharType="separate"/>
      </w:r>
      <w:r w:rsidRPr="00BC7A6F">
        <w:rPr>
          <w:rFonts w:ascii="Tahoma" w:hAnsi="Tahoma" w:cs="Tahoma"/>
          <w:b/>
          <w:color w:val="000000" w:themeColor="text1"/>
          <w:sz w:val="24"/>
          <w:szCs w:val="24"/>
          <w:bdr w:val="none" w:sz="0" w:space="0" w:color="auto" w:frame="1"/>
        </w:rPr>
        <w:t>Group Director of Food &amp; Beverage</w:t>
      </w:r>
    </w:p>
    <w:p w:rsidR="00090C9E" w:rsidRPr="00BC7A6F" w:rsidRDefault="00090C9E" w:rsidP="00090C9E">
      <w:pPr>
        <w:pStyle w:val="Heading4"/>
        <w:spacing w:before="0" w:beforeAutospacing="0" w:after="0" w:afterAutospacing="0" w:line="360" w:lineRule="atLeast"/>
        <w:textAlignment w:val="baseline"/>
        <w:rPr>
          <w:rFonts w:ascii="Tahoma" w:hAnsi="Tahoma" w:cs="Tahoma"/>
          <w:b w:val="0"/>
          <w:bCs w:val="0"/>
          <w:color w:val="000000" w:themeColor="text1"/>
          <w:bdr w:val="none" w:sz="0" w:space="0" w:color="auto" w:frame="1"/>
        </w:rPr>
      </w:pPr>
      <w:proofErr w:type="spellStart"/>
      <w:r w:rsidRPr="00BC7A6F">
        <w:rPr>
          <w:rStyle w:val="pv-entitysecondary-title"/>
          <w:rFonts w:ascii="Tahoma" w:hAnsi="Tahoma" w:cs="Tahoma"/>
          <w:b w:val="0"/>
          <w:bCs w:val="0"/>
          <w:color w:val="000000" w:themeColor="text1"/>
          <w:bdr w:val="none" w:sz="0" w:space="0" w:color="auto" w:frame="1"/>
        </w:rPr>
        <w:t>Faigo</w:t>
      </w:r>
      <w:proofErr w:type="spellEnd"/>
      <w:r w:rsidRPr="00BC7A6F">
        <w:rPr>
          <w:rStyle w:val="pv-entitysecondary-title"/>
          <w:rFonts w:ascii="Tahoma" w:hAnsi="Tahoma" w:cs="Tahoma"/>
          <w:b w:val="0"/>
          <w:bCs w:val="0"/>
          <w:color w:val="000000" w:themeColor="text1"/>
          <w:bdr w:val="none" w:sz="0" w:space="0" w:color="auto" w:frame="1"/>
        </w:rPr>
        <w:t xml:space="preserve"> Hot Pot </w:t>
      </w:r>
      <w:r w:rsidRPr="00BC7A6F">
        <w:rPr>
          <w:rStyle w:val="pv-entitysecondary-title"/>
          <w:rFonts w:ascii="Tahoma" w:eastAsia="SimSun" w:hAnsi="Tahoma" w:cs="Tahoma"/>
          <w:b w:val="0"/>
          <w:bCs w:val="0"/>
          <w:color w:val="000000" w:themeColor="text1"/>
          <w:bdr w:val="none" w:sz="0" w:space="0" w:color="auto" w:frame="1"/>
        </w:rPr>
        <w:t>辉哥火锅</w:t>
      </w:r>
    </w:p>
    <w:p w:rsidR="00090C9E" w:rsidRPr="00BC7A6F" w:rsidRDefault="00090C9E" w:rsidP="00BC7A6F">
      <w:pPr>
        <w:pStyle w:val="Heading4"/>
        <w:spacing w:before="0" w:beforeAutospacing="0" w:after="0" w:afterAutospacing="0" w:line="300" w:lineRule="atLeast"/>
        <w:textAlignment w:val="baseline"/>
        <w:rPr>
          <w:rFonts w:ascii="Tahoma" w:hAnsi="Tahoma" w:cs="Tahoma"/>
          <w:b w:val="0"/>
          <w:bCs w:val="0"/>
          <w:color w:val="000000" w:themeColor="text1"/>
          <w:sz w:val="21"/>
          <w:szCs w:val="21"/>
          <w:bdr w:val="none" w:sz="0" w:space="0" w:color="auto" w:frame="1"/>
        </w:rPr>
      </w:pPr>
      <w:r w:rsidRPr="00BC7A6F">
        <w:rPr>
          <w:rFonts w:ascii="Tahoma" w:hAnsi="Tahoma" w:cs="Tahoma"/>
          <w:b w:val="0"/>
          <w:bCs w:val="0"/>
          <w:color w:val="000000" w:themeColor="text1"/>
          <w:sz w:val="21"/>
          <w:szCs w:val="21"/>
          <w:bdr w:val="none" w:sz="0" w:space="0" w:color="auto" w:frame="1"/>
        </w:rPr>
        <w:t>Apr 2011 – Mar 2013</w:t>
      </w:r>
      <w:r w:rsidR="00BC7A6F">
        <w:rPr>
          <w:rFonts w:ascii="Tahoma" w:hAnsi="Tahoma" w:cs="Tahoma"/>
          <w:b w:val="0"/>
          <w:bCs w:val="0"/>
          <w:color w:val="000000" w:themeColor="text1"/>
          <w:sz w:val="21"/>
          <w:szCs w:val="21"/>
          <w:bdr w:val="none" w:sz="0" w:space="0" w:color="auto" w:frame="1"/>
        </w:rPr>
        <w:t xml:space="preserve"> </w:t>
      </w:r>
      <w:proofErr w:type="gramStart"/>
      <w:r w:rsidR="00BC7A6F">
        <w:rPr>
          <w:rFonts w:ascii="Tahoma" w:hAnsi="Tahoma" w:cs="Tahoma"/>
          <w:b w:val="0"/>
          <w:bCs w:val="0"/>
          <w:color w:val="000000" w:themeColor="text1"/>
          <w:sz w:val="21"/>
          <w:szCs w:val="21"/>
          <w:bdr w:val="none" w:sz="0" w:space="0" w:color="auto" w:frame="1"/>
        </w:rPr>
        <w:t xml:space="preserve">( </w:t>
      </w:r>
      <w:proofErr w:type="gramEnd"/>
      <w:r w:rsidR="00BC7A6F">
        <w:rPr>
          <w:rStyle w:val="pv-entitybullet-item"/>
          <w:rFonts w:ascii="Tahoma" w:hAnsi="Tahoma" w:cs="Tahoma"/>
          <w:b w:val="0"/>
          <w:bCs w:val="0"/>
          <w:color w:val="000000" w:themeColor="text1"/>
          <w:sz w:val="21"/>
          <w:szCs w:val="21"/>
          <w:bdr w:val="none" w:sz="0" w:space="0" w:color="auto" w:frame="1"/>
        </w:rPr>
        <w:t>2 years )</w:t>
      </w:r>
    </w:p>
    <w:p w:rsidR="00090C9E" w:rsidRPr="00BC7A6F" w:rsidRDefault="00090C9E" w:rsidP="00090C9E">
      <w:pPr>
        <w:pStyle w:val="Heading4"/>
        <w:spacing w:before="0" w:beforeAutospacing="0" w:after="0" w:afterAutospacing="0" w:line="300" w:lineRule="atLeast"/>
        <w:textAlignment w:val="baseline"/>
        <w:rPr>
          <w:rFonts w:ascii="Tahoma" w:hAnsi="Tahoma" w:cs="Tahoma"/>
          <w:b w:val="0"/>
          <w:bCs w:val="0"/>
          <w:color w:val="000000" w:themeColor="text1"/>
          <w:sz w:val="21"/>
          <w:szCs w:val="21"/>
          <w:bdr w:val="none" w:sz="0" w:space="0" w:color="auto" w:frame="1"/>
        </w:rPr>
      </w:pPr>
      <w:r w:rsidRPr="00BC7A6F">
        <w:rPr>
          <w:rFonts w:ascii="Tahoma" w:hAnsi="Tahoma" w:cs="Tahoma"/>
          <w:b w:val="0"/>
          <w:bCs w:val="0"/>
          <w:color w:val="000000" w:themeColor="text1"/>
          <w:sz w:val="21"/>
          <w:szCs w:val="21"/>
          <w:bdr w:val="none" w:sz="0" w:space="0" w:color="auto" w:frame="1"/>
        </w:rPr>
        <w:t>Shanghai City, China</w:t>
      </w:r>
      <w:r w:rsidR="002E2BB4">
        <w:rPr>
          <w:rFonts w:ascii="Tahoma" w:hAnsi="Tahoma" w:cs="Tahoma"/>
          <w:b w:val="0"/>
          <w:bCs w:val="0"/>
          <w:color w:val="000000" w:themeColor="text1"/>
          <w:sz w:val="21"/>
          <w:szCs w:val="21"/>
          <w:bdr w:val="none" w:sz="0" w:space="0" w:color="auto" w:frame="1"/>
        </w:rPr>
        <w:t xml:space="preserve"> </w:t>
      </w:r>
    </w:p>
    <w:p w:rsidR="003874AC" w:rsidRDefault="00090C9E" w:rsidP="00090C9E">
      <w:pPr>
        <w:pBdr>
          <w:bottom w:val="single" w:sz="6" w:space="1" w:color="auto"/>
        </w:pBdr>
        <w:rPr>
          <w:rFonts w:ascii="Tahoma" w:hAnsi="Tahoma" w:cs="Tahoma"/>
          <w:color w:val="000000" w:themeColor="text1"/>
        </w:rPr>
      </w:pPr>
      <w:r w:rsidRPr="00BC7A6F">
        <w:rPr>
          <w:rFonts w:ascii="Tahoma" w:hAnsi="Tahoma" w:cs="Tahoma"/>
          <w:color w:val="000000" w:themeColor="text1"/>
        </w:rPr>
        <w:fldChar w:fldCharType="end"/>
      </w:r>
    </w:p>
    <w:p w:rsidR="00090C9E" w:rsidRDefault="00090C9E" w:rsidP="00090C9E">
      <w:pPr>
        <w:pBdr>
          <w:bottom w:val="single" w:sz="6" w:space="1" w:color="auto"/>
        </w:pBdr>
        <w:rPr>
          <w:rFonts w:ascii="Tahoma" w:hAnsi="Tahoma" w:cs="Tahoma"/>
          <w:color w:val="000000" w:themeColor="text1"/>
          <w:sz w:val="21"/>
          <w:szCs w:val="21"/>
        </w:rPr>
      </w:pPr>
      <w:r w:rsidRPr="00BC7A6F">
        <w:rPr>
          <w:rFonts w:ascii="Tahoma" w:hAnsi="Tahoma" w:cs="Tahoma"/>
          <w:color w:val="000000" w:themeColor="text1"/>
          <w:sz w:val="21"/>
          <w:szCs w:val="21"/>
        </w:rPr>
        <w:t>Best Luxurious Hot Pot group of restaurants in Shanghai &amp; Beijing</w:t>
      </w:r>
      <w:r w:rsidR="00BC7A6F">
        <w:rPr>
          <w:rFonts w:ascii="Tahoma" w:hAnsi="Tahoma" w:cs="Tahoma"/>
          <w:color w:val="000000" w:themeColor="text1"/>
          <w:sz w:val="21"/>
          <w:szCs w:val="21"/>
        </w:rPr>
        <w:t xml:space="preserve"> (9 outlets China wide)</w:t>
      </w:r>
    </w:p>
    <w:p w:rsidR="00605268" w:rsidRPr="00BC7A6F" w:rsidRDefault="00605268" w:rsidP="00090C9E">
      <w:pPr>
        <w:pBdr>
          <w:bottom w:val="single" w:sz="6" w:space="1" w:color="auto"/>
        </w:pBdr>
        <w:rPr>
          <w:rFonts w:ascii="Tahoma" w:hAnsi="Tahoma" w:cs="Tahoma"/>
          <w:color w:val="000000" w:themeColor="text1"/>
          <w:sz w:val="21"/>
          <w:szCs w:val="21"/>
        </w:rPr>
      </w:pPr>
    </w:p>
    <w:p w:rsidR="00531528" w:rsidRDefault="00531528" w:rsidP="00D93BB5">
      <w:pPr>
        <w:spacing w:line="360" w:lineRule="atLeast"/>
        <w:jc w:val="center"/>
        <w:rPr>
          <w:rFonts w:ascii="Tahoma" w:hAnsi="Tahoma" w:cs="Tahoma"/>
          <w:color w:val="000000" w:themeColor="text1"/>
        </w:rPr>
      </w:pPr>
    </w:p>
    <w:p w:rsidR="00531528" w:rsidRDefault="00531528" w:rsidP="00D93BB5">
      <w:pPr>
        <w:spacing w:line="360" w:lineRule="atLeast"/>
        <w:jc w:val="center"/>
        <w:rPr>
          <w:rFonts w:ascii="Tahoma" w:hAnsi="Tahoma" w:cs="Tahoma"/>
          <w:color w:val="000000" w:themeColor="text1"/>
        </w:rPr>
      </w:pPr>
    </w:p>
    <w:p w:rsidR="00531528" w:rsidRDefault="00531528" w:rsidP="00D93BB5">
      <w:pPr>
        <w:spacing w:line="360" w:lineRule="atLeast"/>
        <w:jc w:val="center"/>
        <w:rPr>
          <w:rFonts w:ascii="Tahoma" w:hAnsi="Tahoma" w:cs="Tahoma"/>
          <w:color w:val="000000" w:themeColor="text1"/>
        </w:rPr>
      </w:pPr>
    </w:p>
    <w:p w:rsidR="00D93BB5" w:rsidRDefault="00D93BB5" w:rsidP="00D93BB5">
      <w:pPr>
        <w:spacing w:line="360" w:lineRule="atLeast"/>
        <w:jc w:val="center"/>
        <w:rPr>
          <w:rFonts w:ascii="Tahoma" w:hAnsi="Tahoma" w:cs="Tahoma"/>
          <w:color w:val="000000" w:themeColor="text1"/>
        </w:rPr>
      </w:pPr>
      <w:r>
        <w:rPr>
          <w:rFonts w:ascii="Tahoma" w:hAnsi="Tahoma" w:cs="Tahoma"/>
          <w:noProof/>
          <w:color w:val="000000" w:themeColor="text1"/>
        </w:rPr>
        <w:drawing>
          <wp:inline distT="0" distB="0" distL="0" distR="0">
            <wp:extent cx="2913888" cy="913461"/>
            <wp:effectExtent l="0" t="0" r="1270" b="1270"/>
            <wp:docPr id="7" name="图片 7" descr="D:\Personal 2019\logos\M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ersonal 2019\logos\MN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3888" cy="913461"/>
                    </a:xfrm>
                    <a:prstGeom prst="rect">
                      <a:avLst/>
                    </a:prstGeom>
                    <a:noFill/>
                    <a:ln>
                      <a:noFill/>
                    </a:ln>
                  </pic:spPr>
                </pic:pic>
              </a:graphicData>
            </a:graphic>
          </wp:inline>
        </w:drawing>
      </w:r>
    </w:p>
    <w:p w:rsidR="00D93BB5" w:rsidRDefault="00D93BB5" w:rsidP="00090C9E">
      <w:pPr>
        <w:spacing w:line="360" w:lineRule="atLeast"/>
        <w:rPr>
          <w:rFonts w:ascii="Tahoma" w:hAnsi="Tahoma" w:cs="Tahoma"/>
          <w:color w:val="000000" w:themeColor="text1"/>
        </w:rPr>
      </w:pPr>
    </w:p>
    <w:p w:rsidR="00090C9E" w:rsidRPr="00BC7A6F" w:rsidRDefault="00090C9E" w:rsidP="00090C9E">
      <w:pPr>
        <w:spacing w:line="360" w:lineRule="atLeast"/>
        <w:rPr>
          <w:rFonts w:ascii="Tahoma" w:hAnsi="Tahoma" w:cs="Tahoma"/>
          <w:b/>
          <w:bCs/>
          <w:color w:val="000000" w:themeColor="text1"/>
          <w:sz w:val="18"/>
          <w:szCs w:val="18"/>
          <w:bdr w:val="none" w:sz="0" w:space="0" w:color="auto" w:frame="1"/>
        </w:rPr>
      </w:pPr>
      <w:r w:rsidRPr="00BC7A6F">
        <w:rPr>
          <w:rFonts w:ascii="Tahoma" w:hAnsi="Tahoma" w:cs="Tahoma"/>
          <w:color w:val="000000" w:themeColor="text1"/>
        </w:rPr>
        <w:fldChar w:fldCharType="begin"/>
      </w:r>
      <w:r w:rsidRPr="00BC7A6F">
        <w:rPr>
          <w:rFonts w:ascii="Tahoma" w:hAnsi="Tahoma" w:cs="Tahoma"/>
          <w:color w:val="000000" w:themeColor="text1"/>
        </w:rPr>
        <w:instrText xml:space="preserve"> HYPERLINK "https://www.linkedin.com/company/83207/" </w:instrText>
      </w:r>
      <w:r w:rsidRPr="00BC7A6F">
        <w:rPr>
          <w:rFonts w:ascii="Tahoma" w:hAnsi="Tahoma" w:cs="Tahoma"/>
          <w:color w:val="000000" w:themeColor="text1"/>
        </w:rPr>
        <w:fldChar w:fldCharType="separate"/>
      </w:r>
      <w:r w:rsidRPr="00BC7A6F">
        <w:rPr>
          <w:rFonts w:ascii="Tahoma" w:hAnsi="Tahoma" w:cs="Tahoma"/>
          <w:b/>
          <w:color w:val="000000" w:themeColor="text1"/>
          <w:sz w:val="24"/>
          <w:szCs w:val="24"/>
          <w:bdr w:val="none" w:sz="0" w:space="0" w:color="auto" w:frame="1"/>
        </w:rPr>
        <w:t>Director of Food &amp; Beverage</w:t>
      </w:r>
    </w:p>
    <w:p w:rsidR="00090C9E" w:rsidRPr="00BC7A6F" w:rsidRDefault="00090C9E" w:rsidP="00090C9E">
      <w:pPr>
        <w:pStyle w:val="Heading4"/>
        <w:spacing w:before="0" w:beforeAutospacing="0" w:after="0" w:afterAutospacing="0" w:line="360" w:lineRule="atLeast"/>
        <w:textAlignment w:val="baseline"/>
        <w:rPr>
          <w:rFonts w:ascii="Tahoma" w:hAnsi="Tahoma" w:cs="Tahoma"/>
          <w:b w:val="0"/>
          <w:bCs w:val="0"/>
          <w:color w:val="000000" w:themeColor="text1"/>
          <w:bdr w:val="none" w:sz="0" w:space="0" w:color="auto" w:frame="1"/>
        </w:rPr>
      </w:pPr>
      <w:r w:rsidRPr="00BC7A6F">
        <w:rPr>
          <w:rStyle w:val="pv-entitysecondary-title"/>
          <w:rFonts w:ascii="Tahoma" w:hAnsi="Tahoma" w:cs="Tahoma"/>
          <w:b w:val="0"/>
          <w:bCs w:val="0"/>
          <w:color w:val="000000" w:themeColor="text1"/>
          <w:bdr w:val="none" w:sz="0" w:space="0" w:color="auto" w:frame="1"/>
        </w:rPr>
        <w:t>Millennium &amp; Copthorne Hotels</w:t>
      </w:r>
    </w:p>
    <w:p w:rsidR="00090C9E" w:rsidRPr="00BC7A6F" w:rsidRDefault="00090C9E" w:rsidP="00090C9E">
      <w:pPr>
        <w:pStyle w:val="Heading4"/>
        <w:spacing w:before="0" w:beforeAutospacing="0" w:after="0" w:afterAutospacing="0" w:line="300" w:lineRule="atLeast"/>
        <w:textAlignment w:val="baseline"/>
        <w:rPr>
          <w:rFonts w:ascii="Tahoma" w:eastAsiaTheme="minorEastAsia" w:hAnsi="Tahoma" w:cs="Tahoma"/>
          <w:b w:val="0"/>
          <w:bCs w:val="0"/>
          <w:color w:val="000000" w:themeColor="text1"/>
          <w:sz w:val="21"/>
          <w:szCs w:val="21"/>
          <w:bdr w:val="none" w:sz="0" w:space="0" w:color="auto" w:frame="1"/>
        </w:rPr>
      </w:pPr>
      <w:r w:rsidRPr="00BC7A6F">
        <w:rPr>
          <w:rFonts w:ascii="Tahoma" w:hAnsi="Tahoma" w:cs="Tahoma"/>
          <w:b w:val="0"/>
          <w:bCs w:val="0"/>
          <w:color w:val="000000" w:themeColor="text1"/>
          <w:sz w:val="21"/>
          <w:szCs w:val="21"/>
          <w:bdr w:val="none" w:sz="0" w:space="0" w:color="auto" w:frame="1"/>
        </w:rPr>
        <w:t>Jul 2009 – Apr 2011</w:t>
      </w:r>
      <w:r w:rsidR="00BC7A6F">
        <w:rPr>
          <w:rFonts w:ascii="Tahoma" w:eastAsiaTheme="minorEastAsia" w:hAnsi="Tahoma" w:cs="Tahoma"/>
          <w:b w:val="0"/>
          <w:bCs w:val="0"/>
          <w:color w:val="000000" w:themeColor="text1"/>
          <w:sz w:val="21"/>
          <w:szCs w:val="21"/>
          <w:bdr w:val="none" w:sz="0" w:space="0" w:color="auto" w:frame="1"/>
        </w:rPr>
        <w:t xml:space="preserve"> </w:t>
      </w:r>
      <w:proofErr w:type="gramStart"/>
      <w:r w:rsidR="00BC7A6F">
        <w:rPr>
          <w:rFonts w:ascii="Tahoma" w:eastAsiaTheme="minorEastAsia" w:hAnsi="Tahoma" w:cs="Tahoma"/>
          <w:b w:val="0"/>
          <w:bCs w:val="0"/>
          <w:color w:val="000000" w:themeColor="text1"/>
          <w:sz w:val="21"/>
          <w:szCs w:val="21"/>
          <w:bdr w:val="none" w:sz="0" w:space="0" w:color="auto" w:frame="1"/>
        </w:rPr>
        <w:t xml:space="preserve">( </w:t>
      </w:r>
      <w:proofErr w:type="gramEnd"/>
      <w:r w:rsidR="00BC7A6F">
        <w:rPr>
          <w:rStyle w:val="pv-entitybullet-item"/>
          <w:rFonts w:ascii="Tahoma" w:hAnsi="Tahoma" w:cs="Tahoma"/>
          <w:b w:val="0"/>
          <w:bCs w:val="0"/>
          <w:color w:val="000000" w:themeColor="text1"/>
          <w:sz w:val="21"/>
          <w:szCs w:val="21"/>
          <w:bdr w:val="none" w:sz="0" w:space="0" w:color="auto" w:frame="1"/>
        </w:rPr>
        <w:t>1 year 10 months</w:t>
      </w:r>
      <w:r w:rsidR="003874AC">
        <w:rPr>
          <w:rStyle w:val="pv-entitybullet-item"/>
          <w:rFonts w:ascii="Tahoma" w:hAnsi="Tahoma" w:cs="Tahoma"/>
          <w:b w:val="0"/>
          <w:bCs w:val="0"/>
          <w:color w:val="000000" w:themeColor="text1"/>
          <w:sz w:val="21"/>
          <w:szCs w:val="21"/>
          <w:bdr w:val="none" w:sz="0" w:space="0" w:color="auto" w:frame="1"/>
        </w:rPr>
        <w:t xml:space="preserve"> )</w:t>
      </w:r>
    </w:p>
    <w:p w:rsidR="00090C9E" w:rsidRPr="00BC7A6F" w:rsidRDefault="00090C9E" w:rsidP="00090C9E">
      <w:pPr>
        <w:pStyle w:val="Heading4"/>
        <w:spacing w:before="0" w:beforeAutospacing="0" w:after="0" w:afterAutospacing="0" w:line="300" w:lineRule="atLeast"/>
        <w:textAlignment w:val="baseline"/>
        <w:rPr>
          <w:rFonts w:ascii="Tahoma" w:hAnsi="Tahoma" w:cs="Tahoma"/>
          <w:b w:val="0"/>
          <w:bCs w:val="0"/>
          <w:color w:val="000000" w:themeColor="text1"/>
          <w:sz w:val="21"/>
          <w:szCs w:val="21"/>
          <w:bdr w:val="none" w:sz="0" w:space="0" w:color="auto" w:frame="1"/>
        </w:rPr>
      </w:pPr>
      <w:r w:rsidRPr="00BC7A6F">
        <w:rPr>
          <w:rFonts w:ascii="Tahoma" w:hAnsi="Tahoma" w:cs="Tahoma"/>
          <w:b w:val="0"/>
          <w:bCs w:val="0"/>
          <w:color w:val="000000" w:themeColor="text1"/>
          <w:sz w:val="21"/>
          <w:szCs w:val="21"/>
          <w:bdr w:val="none" w:sz="0" w:space="0" w:color="auto" w:frame="1"/>
        </w:rPr>
        <w:t>Beijing City, China</w:t>
      </w:r>
    </w:p>
    <w:p w:rsidR="00090C9E" w:rsidRPr="00BC7A6F" w:rsidRDefault="00090C9E" w:rsidP="00090C9E">
      <w:pPr>
        <w:rPr>
          <w:rFonts w:ascii="Tahoma" w:hAnsi="Tahoma" w:cs="Tahoma"/>
          <w:color w:val="000000" w:themeColor="text1"/>
          <w:sz w:val="24"/>
          <w:szCs w:val="24"/>
        </w:rPr>
      </w:pPr>
      <w:r w:rsidRPr="00BC7A6F">
        <w:rPr>
          <w:rFonts w:ascii="Tahoma" w:hAnsi="Tahoma" w:cs="Tahoma"/>
          <w:color w:val="000000" w:themeColor="text1"/>
        </w:rPr>
        <w:fldChar w:fldCharType="end"/>
      </w:r>
    </w:p>
    <w:p w:rsidR="00090C9E" w:rsidRDefault="00090C9E" w:rsidP="00090C9E">
      <w:pPr>
        <w:pStyle w:val="pv-entitydescription"/>
        <w:pBdr>
          <w:bottom w:val="single" w:sz="6" w:space="1" w:color="auto"/>
        </w:pBdr>
        <w:spacing w:before="240" w:beforeAutospacing="0" w:after="0" w:afterAutospacing="0" w:line="300" w:lineRule="atLeast"/>
        <w:textAlignment w:val="baseline"/>
        <w:rPr>
          <w:rFonts w:ascii="Tahoma" w:hAnsi="Tahoma" w:cs="Tahoma"/>
          <w:color w:val="000000" w:themeColor="text1"/>
          <w:sz w:val="21"/>
          <w:szCs w:val="21"/>
        </w:rPr>
      </w:pPr>
      <w:r w:rsidRPr="00BC7A6F">
        <w:rPr>
          <w:rFonts w:ascii="Tahoma" w:hAnsi="Tahoma" w:cs="Tahoma"/>
          <w:color w:val="000000" w:themeColor="text1"/>
          <w:sz w:val="21"/>
          <w:szCs w:val="21"/>
        </w:rPr>
        <w:t xml:space="preserve">Best improved performance hotel in Millennium &amp; Copthorne Greater China situated in 3rd Ring road Grand Millennium Beijing. With the support from then Group Director of F&amp;B for Millennium &amp; Copthorne , we managed to overturn total F&amp;B around through drastic efforts </w:t>
      </w:r>
      <w:r w:rsidRPr="00BC7A6F">
        <w:rPr>
          <w:rFonts w:ascii="Tahoma" w:hAnsi="Tahoma" w:cs="Tahoma"/>
          <w:color w:val="000000" w:themeColor="text1"/>
          <w:sz w:val="21"/>
          <w:szCs w:val="21"/>
        </w:rPr>
        <w:lastRenderedPageBreak/>
        <w:t xml:space="preserve">in </w:t>
      </w:r>
      <w:r w:rsidR="003874AC">
        <w:rPr>
          <w:rFonts w:ascii="Tahoma" w:hAnsi="Tahoma" w:cs="Tahoma"/>
          <w:color w:val="000000" w:themeColor="text1"/>
          <w:sz w:val="21"/>
          <w:szCs w:val="21"/>
        </w:rPr>
        <w:t xml:space="preserve">revamping </w:t>
      </w:r>
      <w:r w:rsidRPr="00BC7A6F">
        <w:rPr>
          <w:rFonts w:ascii="Tahoma" w:hAnsi="Tahoma" w:cs="Tahoma"/>
          <w:color w:val="000000" w:themeColor="text1"/>
          <w:sz w:val="21"/>
          <w:szCs w:val="21"/>
        </w:rPr>
        <w:t>product alignment, pricing strategy &amp; conceptual adjustment both outlets and banqueting</w:t>
      </w:r>
    </w:p>
    <w:p w:rsidR="003874AC" w:rsidRPr="00BC7A6F" w:rsidRDefault="003874AC" w:rsidP="00090C9E">
      <w:pPr>
        <w:pStyle w:val="pv-entitydescription"/>
        <w:pBdr>
          <w:bottom w:val="single" w:sz="6" w:space="1" w:color="auto"/>
        </w:pBdr>
        <w:spacing w:before="240" w:beforeAutospacing="0" w:after="0" w:afterAutospacing="0" w:line="300" w:lineRule="atLeast"/>
        <w:textAlignment w:val="baseline"/>
        <w:rPr>
          <w:rFonts w:ascii="Tahoma" w:hAnsi="Tahoma" w:cs="Tahoma"/>
          <w:color w:val="000000" w:themeColor="text1"/>
          <w:sz w:val="21"/>
          <w:szCs w:val="21"/>
        </w:rPr>
      </w:pPr>
    </w:p>
    <w:p w:rsidR="00090C9E" w:rsidRDefault="00090C9E" w:rsidP="00090C9E">
      <w:pPr>
        <w:spacing w:line="360" w:lineRule="atLeast"/>
        <w:rPr>
          <w:rFonts w:ascii="Tahoma" w:hAnsi="Tahoma" w:cs="Tahoma"/>
          <w:color w:val="000000" w:themeColor="text1"/>
        </w:rPr>
      </w:pPr>
    </w:p>
    <w:p w:rsidR="007B2EAA" w:rsidRDefault="00D93BB5" w:rsidP="00D93BB5">
      <w:pPr>
        <w:spacing w:line="360" w:lineRule="atLeast"/>
        <w:jc w:val="center"/>
        <w:rPr>
          <w:rFonts w:ascii="Tahoma" w:hAnsi="Tahoma" w:cs="Tahoma"/>
          <w:color w:val="000000" w:themeColor="text1"/>
        </w:rPr>
      </w:pPr>
      <w:r>
        <w:rPr>
          <w:rFonts w:ascii="Tahoma" w:hAnsi="Tahoma" w:cs="Tahoma"/>
          <w:noProof/>
          <w:color w:val="000000" w:themeColor="text1"/>
        </w:rPr>
        <w:drawing>
          <wp:inline distT="0" distB="0" distL="0" distR="0">
            <wp:extent cx="2889504" cy="1226073"/>
            <wp:effectExtent l="0" t="0" r="6350" b="0"/>
            <wp:docPr id="8" name="图片 8" descr="D:\Personal 2019\logos\shangri-l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ersonal 2019\logos\shangri-la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9504" cy="1226073"/>
                    </a:xfrm>
                    <a:prstGeom prst="rect">
                      <a:avLst/>
                    </a:prstGeom>
                    <a:noFill/>
                    <a:ln>
                      <a:noFill/>
                    </a:ln>
                  </pic:spPr>
                </pic:pic>
              </a:graphicData>
            </a:graphic>
          </wp:inline>
        </w:drawing>
      </w:r>
    </w:p>
    <w:p w:rsidR="007B2EAA" w:rsidRPr="00BC7A6F" w:rsidRDefault="007B2EAA" w:rsidP="00090C9E">
      <w:pPr>
        <w:spacing w:line="360" w:lineRule="atLeast"/>
        <w:rPr>
          <w:rFonts w:ascii="Tahoma" w:hAnsi="Tahoma" w:cs="Tahoma"/>
          <w:color w:val="000000" w:themeColor="text1"/>
        </w:rPr>
      </w:pPr>
    </w:p>
    <w:p w:rsidR="00090C9E" w:rsidRPr="00BC7A6F" w:rsidRDefault="00090C9E" w:rsidP="00090C9E">
      <w:pPr>
        <w:spacing w:line="360" w:lineRule="atLeast"/>
        <w:rPr>
          <w:rFonts w:ascii="Tahoma" w:hAnsi="Tahoma" w:cs="Tahoma"/>
          <w:b/>
          <w:bCs/>
          <w:color w:val="000000" w:themeColor="text1"/>
          <w:sz w:val="18"/>
          <w:szCs w:val="18"/>
          <w:bdr w:val="none" w:sz="0" w:space="0" w:color="auto" w:frame="1"/>
        </w:rPr>
      </w:pPr>
      <w:r w:rsidRPr="00BC7A6F">
        <w:rPr>
          <w:rFonts w:ascii="Tahoma" w:hAnsi="Tahoma" w:cs="Tahoma"/>
          <w:color w:val="000000" w:themeColor="text1"/>
        </w:rPr>
        <w:fldChar w:fldCharType="begin"/>
      </w:r>
      <w:r w:rsidRPr="00BC7A6F">
        <w:rPr>
          <w:rFonts w:ascii="Tahoma" w:hAnsi="Tahoma" w:cs="Tahoma"/>
          <w:color w:val="000000" w:themeColor="text1"/>
        </w:rPr>
        <w:instrText xml:space="preserve"> HYPERLINK "https://www.linkedin.com/company/8441/" </w:instrText>
      </w:r>
      <w:r w:rsidRPr="00BC7A6F">
        <w:rPr>
          <w:rFonts w:ascii="Tahoma" w:hAnsi="Tahoma" w:cs="Tahoma"/>
          <w:color w:val="000000" w:themeColor="text1"/>
        </w:rPr>
        <w:fldChar w:fldCharType="separate"/>
      </w:r>
      <w:r w:rsidRPr="00BC7A6F">
        <w:rPr>
          <w:rFonts w:ascii="Tahoma" w:hAnsi="Tahoma" w:cs="Tahoma"/>
          <w:b/>
          <w:color w:val="000000" w:themeColor="text1"/>
          <w:sz w:val="24"/>
          <w:szCs w:val="24"/>
          <w:bdr w:val="none" w:sz="0" w:space="0" w:color="auto" w:frame="1"/>
        </w:rPr>
        <w:t>Operations Manager to Assistant Director of F&amp;B</w:t>
      </w:r>
    </w:p>
    <w:p w:rsidR="00090C9E" w:rsidRPr="00BC7A6F" w:rsidRDefault="00090C9E" w:rsidP="00090C9E">
      <w:pPr>
        <w:pStyle w:val="Heading4"/>
        <w:spacing w:before="0" w:beforeAutospacing="0" w:after="0" w:afterAutospacing="0" w:line="360" w:lineRule="atLeast"/>
        <w:textAlignment w:val="baseline"/>
        <w:rPr>
          <w:rFonts w:ascii="Tahoma" w:hAnsi="Tahoma" w:cs="Tahoma"/>
          <w:b w:val="0"/>
          <w:bCs w:val="0"/>
          <w:color w:val="000000" w:themeColor="text1"/>
          <w:bdr w:val="none" w:sz="0" w:space="0" w:color="auto" w:frame="1"/>
        </w:rPr>
      </w:pPr>
      <w:r w:rsidRPr="00BC7A6F">
        <w:rPr>
          <w:rStyle w:val="pv-entitysecondary-title"/>
          <w:rFonts w:ascii="Tahoma" w:hAnsi="Tahoma" w:cs="Tahoma"/>
          <w:b w:val="0"/>
          <w:bCs w:val="0"/>
          <w:color w:val="000000" w:themeColor="text1"/>
          <w:bdr w:val="none" w:sz="0" w:space="0" w:color="auto" w:frame="1"/>
        </w:rPr>
        <w:t>Shangri-La Hotels and Resorts</w:t>
      </w:r>
    </w:p>
    <w:p w:rsidR="00090C9E" w:rsidRPr="003874AC" w:rsidRDefault="00090C9E" w:rsidP="003874AC">
      <w:pPr>
        <w:pStyle w:val="Heading4"/>
        <w:spacing w:before="0" w:beforeAutospacing="0" w:after="0" w:afterAutospacing="0" w:line="300" w:lineRule="atLeast"/>
        <w:textAlignment w:val="baseline"/>
        <w:rPr>
          <w:rFonts w:ascii="Tahoma" w:hAnsi="Tahoma" w:cs="Tahoma"/>
          <w:b w:val="0"/>
          <w:bCs w:val="0"/>
          <w:color w:val="000000" w:themeColor="text1"/>
          <w:sz w:val="21"/>
          <w:szCs w:val="21"/>
          <w:bdr w:val="none" w:sz="0" w:space="0" w:color="auto" w:frame="1"/>
        </w:rPr>
      </w:pPr>
      <w:r w:rsidRPr="00BC7A6F">
        <w:rPr>
          <w:rFonts w:ascii="Tahoma" w:hAnsi="Tahoma" w:cs="Tahoma"/>
          <w:b w:val="0"/>
          <w:bCs w:val="0"/>
          <w:color w:val="000000" w:themeColor="text1"/>
          <w:sz w:val="21"/>
          <w:szCs w:val="21"/>
          <w:bdr w:val="none" w:sz="0" w:space="0" w:color="auto" w:frame="1"/>
        </w:rPr>
        <w:t xml:space="preserve">Mar 2003 – Mar </w:t>
      </w:r>
      <w:proofErr w:type="gramStart"/>
      <w:r w:rsidRPr="00BC7A6F">
        <w:rPr>
          <w:rFonts w:ascii="Tahoma" w:hAnsi="Tahoma" w:cs="Tahoma"/>
          <w:b w:val="0"/>
          <w:bCs w:val="0"/>
          <w:color w:val="000000" w:themeColor="text1"/>
          <w:sz w:val="21"/>
          <w:szCs w:val="21"/>
          <w:bdr w:val="none" w:sz="0" w:space="0" w:color="auto" w:frame="1"/>
        </w:rPr>
        <w:t>2008</w:t>
      </w:r>
      <w:r w:rsidR="003874AC">
        <w:rPr>
          <w:rFonts w:ascii="Tahoma" w:hAnsi="Tahoma" w:cs="Tahoma"/>
          <w:b w:val="0"/>
          <w:bCs w:val="0"/>
          <w:color w:val="000000" w:themeColor="text1"/>
          <w:sz w:val="21"/>
          <w:szCs w:val="21"/>
          <w:bdr w:val="none" w:sz="0" w:space="0" w:color="auto" w:frame="1"/>
        </w:rPr>
        <w:t xml:space="preserve">  </w:t>
      </w:r>
      <w:proofErr w:type="gramEnd"/>
      <w:r w:rsidR="003874AC">
        <w:rPr>
          <w:rFonts w:ascii="Tahoma" w:hAnsi="Tahoma" w:cs="Tahoma"/>
          <w:b w:val="0"/>
          <w:bCs w:val="0"/>
          <w:color w:val="000000" w:themeColor="text1"/>
          <w:sz w:val="21"/>
          <w:szCs w:val="21"/>
          <w:bdr w:val="none" w:sz="0" w:space="0" w:color="auto" w:frame="1"/>
        </w:rPr>
        <w:t>(</w:t>
      </w:r>
      <w:r w:rsidR="003874AC">
        <w:rPr>
          <w:rStyle w:val="pv-entitybullet-item"/>
          <w:rFonts w:ascii="Tahoma" w:hAnsi="Tahoma" w:cs="Tahoma"/>
          <w:b w:val="0"/>
          <w:bCs w:val="0"/>
          <w:color w:val="000000" w:themeColor="text1"/>
          <w:sz w:val="21"/>
          <w:szCs w:val="21"/>
          <w:bdr w:val="none" w:sz="0" w:space="0" w:color="auto" w:frame="1"/>
        </w:rPr>
        <w:t>5 years 1 month)</w:t>
      </w:r>
    </w:p>
    <w:p w:rsidR="00090C9E" w:rsidRPr="00BC7A6F" w:rsidRDefault="00090C9E" w:rsidP="00090C9E">
      <w:pPr>
        <w:rPr>
          <w:rFonts w:ascii="Tahoma" w:hAnsi="Tahoma" w:cs="Tahoma"/>
          <w:color w:val="000000" w:themeColor="text1"/>
          <w:sz w:val="24"/>
          <w:szCs w:val="24"/>
        </w:rPr>
      </w:pPr>
      <w:r w:rsidRPr="00BC7A6F">
        <w:rPr>
          <w:rFonts w:ascii="Tahoma" w:hAnsi="Tahoma" w:cs="Tahoma"/>
          <w:color w:val="000000" w:themeColor="text1"/>
        </w:rPr>
        <w:fldChar w:fldCharType="end"/>
      </w:r>
      <w:r w:rsidR="003874AC">
        <w:rPr>
          <w:rFonts w:ascii="Tahoma" w:hAnsi="Tahoma" w:cs="Tahoma"/>
          <w:color w:val="000000" w:themeColor="text1"/>
        </w:rPr>
        <w:t>Various Locations</w:t>
      </w:r>
    </w:p>
    <w:p w:rsidR="00090C9E" w:rsidRDefault="00090C9E" w:rsidP="00090C9E">
      <w:pPr>
        <w:pStyle w:val="pv-entitydescription"/>
        <w:pBdr>
          <w:bottom w:val="single" w:sz="6" w:space="1" w:color="auto"/>
        </w:pBdr>
        <w:spacing w:before="240" w:beforeAutospacing="0" w:after="0" w:afterAutospacing="0" w:line="300" w:lineRule="atLeast"/>
        <w:textAlignment w:val="baseline"/>
        <w:rPr>
          <w:rFonts w:ascii="Tahoma" w:hAnsi="Tahoma" w:cs="Tahoma"/>
          <w:color w:val="000000" w:themeColor="text1"/>
          <w:sz w:val="21"/>
          <w:szCs w:val="21"/>
        </w:rPr>
      </w:pPr>
      <w:r w:rsidRPr="00BC7A6F">
        <w:rPr>
          <w:rFonts w:ascii="Tahoma" w:hAnsi="Tahoma" w:cs="Tahoma"/>
          <w:color w:val="000000" w:themeColor="text1"/>
          <w:sz w:val="21"/>
          <w:szCs w:val="21"/>
        </w:rPr>
        <w:t xml:space="preserve">Grew with the company known for its check &amp; balance management, revenue driving tactics and financially sound business acumen &amp; productivity driven work culture. Started off as Operations Manager in the prestigious China World Hotel Beijing , relocated to open the 400 seater Yi Cafe of Shangri-la </w:t>
      </w:r>
      <w:r w:rsidR="003874AC">
        <w:rPr>
          <w:rFonts w:ascii="Tahoma" w:hAnsi="Tahoma" w:cs="Tahoma"/>
          <w:color w:val="000000" w:themeColor="text1"/>
          <w:sz w:val="21"/>
          <w:szCs w:val="21"/>
        </w:rPr>
        <w:t xml:space="preserve"> </w:t>
      </w:r>
      <w:r w:rsidRPr="00BC7A6F">
        <w:rPr>
          <w:rFonts w:ascii="Tahoma" w:hAnsi="Tahoma" w:cs="Tahoma"/>
          <w:color w:val="000000" w:themeColor="text1"/>
          <w:sz w:val="21"/>
          <w:szCs w:val="21"/>
        </w:rPr>
        <w:t xml:space="preserve">Pudong East followed with a promotion to Assistant Director of F&amp;B in Shangri-la Mactan in Cebu, Philippines. Supported in the luxurious Shangri-la Boracay </w:t>
      </w:r>
      <w:r w:rsidR="009C0AC2">
        <w:rPr>
          <w:rFonts w:ascii="Tahoma" w:hAnsi="Tahoma" w:cs="Tahoma"/>
          <w:color w:val="000000" w:themeColor="text1"/>
          <w:sz w:val="21"/>
          <w:szCs w:val="21"/>
        </w:rPr>
        <w:t xml:space="preserve">Flagship </w:t>
      </w:r>
      <w:r w:rsidRPr="00BC7A6F">
        <w:rPr>
          <w:rFonts w:ascii="Tahoma" w:hAnsi="Tahoma" w:cs="Tahoma"/>
          <w:color w:val="000000" w:themeColor="text1"/>
          <w:sz w:val="21"/>
          <w:szCs w:val="21"/>
        </w:rPr>
        <w:t>Resort opening</w:t>
      </w:r>
    </w:p>
    <w:p w:rsidR="003874AC" w:rsidRPr="00BC7A6F" w:rsidRDefault="003874AC" w:rsidP="00090C9E">
      <w:pPr>
        <w:pStyle w:val="pv-entitydescription"/>
        <w:pBdr>
          <w:bottom w:val="single" w:sz="6" w:space="1" w:color="auto"/>
        </w:pBdr>
        <w:spacing w:before="240" w:beforeAutospacing="0" w:after="0" w:afterAutospacing="0" w:line="300" w:lineRule="atLeast"/>
        <w:textAlignment w:val="baseline"/>
        <w:rPr>
          <w:rFonts w:ascii="Tahoma" w:hAnsi="Tahoma" w:cs="Tahoma"/>
          <w:color w:val="000000" w:themeColor="text1"/>
          <w:sz w:val="21"/>
          <w:szCs w:val="21"/>
        </w:rPr>
      </w:pPr>
    </w:p>
    <w:p w:rsidR="00B56CA2" w:rsidRDefault="00D93BB5" w:rsidP="00D93BB5">
      <w:pPr>
        <w:spacing w:line="360" w:lineRule="atLeast"/>
        <w:jc w:val="center"/>
        <w:rPr>
          <w:rFonts w:ascii="Tahoma" w:hAnsi="Tahoma" w:cs="Tahoma"/>
          <w:color w:val="000000" w:themeColor="text1"/>
        </w:rPr>
      </w:pPr>
      <w:r>
        <w:rPr>
          <w:rFonts w:ascii="Tahoma" w:hAnsi="Tahoma" w:cs="Tahoma"/>
          <w:noProof/>
          <w:color w:val="000000" w:themeColor="text1"/>
        </w:rPr>
        <w:drawing>
          <wp:inline distT="0" distB="0" distL="0" distR="0">
            <wp:extent cx="2170176" cy="1272657"/>
            <wp:effectExtent l="0" t="0" r="1905" b="3810"/>
            <wp:docPr id="9" name="图片 9" descr="D:\Personal 2019\logos\hya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ersonal 2019\logos\hyat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0176" cy="1272657"/>
                    </a:xfrm>
                    <a:prstGeom prst="rect">
                      <a:avLst/>
                    </a:prstGeom>
                    <a:noFill/>
                    <a:ln>
                      <a:noFill/>
                    </a:ln>
                  </pic:spPr>
                </pic:pic>
              </a:graphicData>
            </a:graphic>
          </wp:inline>
        </w:drawing>
      </w:r>
    </w:p>
    <w:p w:rsidR="00090C9E" w:rsidRPr="00BC7A6F" w:rsidRDefault="00090C9E" w:rsidP="00090C9E">
      <w:pPr>
        <w:spacing w:line="360" w:lineRule="atLeast"/>
        <w:rPr>
          <w:rStyle w:val="Hyperlink"/>
          <w:rFonts w:ascii="Tahoma" w:hAnsi="Tahoma" w:cs="Tahoma"/>
          <w:b/>
          <w:bCs/>
          <w:color w:val="000000" w:themeColor="text1"/>
          <w:sz w:val="18"/>
          <w:szCs w:val="18"/>
          <w:u w:val="none"/>
          <w:bdr w:val="none" w:sz="0" w:space="0" w:color="auto" w:frame="1"/>
        </w:rPr>
      </w:pPr>
      <w:r w:rsidRPr="00BC7A6F">
        <w:rPr>
          <w:rFonts w:ascii="Tahoma" w:hAnsi="Tahoma" w:cs="Tahoma"/>
          <w:color w:val="000000" w:themeColor="text1"/>
        </w:rPr>
        <w:fldChar w:fldCharType="begin"/>
      </w:r>
      <w:r w:rsidRPr="00BC7A6F">
        <w:rPr>
          <w:rFonts w:ascii="Tahoma" w:hAnsi="Tahoma" w:cs="Tahoma"/>
          <w:color w:val="000000" w:themeColor="text1"/>
        </w:rPr>
        <w:instrText xml:space="preserve"> HYPERLINK "https://www.linkedin.com/company/2564997/" </w:instrText>
      </w:r>
      <w:r w:rsidRPr="00BC7A6F">
        <w:rPr>
          <w:rFonts w:ascii="Tahoma" w:hAnsi="Tahoma" w:cs="Tahoma"/>
          <w:color w:val="000000" w:themeColor="text1"/>
        </w:rPr>
        <w:fldChar w:fldCharType="separate"/>
      </w:r>
    </w:p>
    <w:p w:rsidR="00090C9E" w:rsidRPr="00BC7A6F" w:rsidRDefault="00090C9E" w:rsidP="00090C9E">
      <w:pPr>
        <w:pStyle w:val="Heading3"/>
        <w:spacing w:before="0" w:beforeAutospacing="0" w:after="0" w:afterAutospacing="0" w:line="360" w:lineRule="atLeast"/>
        <w:textAlignment w:val="baseline"/>
        <w:rPr>
          <w:rFonts w:ascii="Tahoma" w:hAnsi="Tahoma" w:cs="Tahoma"/>
          <w:color w:val="000000" w:themeColor="text1"/>
          <w:sz w:val="24"/>
          <w:szCs w:val="24"/>
        </w:rPr>
      </w:pPr>
      <w:r w:rsidRPr="00BC7A6F">
        <w:rPr>
          <w:rFonts w:ascii="Tahoma" w:hAnsi="Tahoma" w:cs="Tahoma"/>
          <w:color w:val="000000" w:themeColor="text1"/>
          <w:sz w:val="24"/>
          <w:szCs w:val="24"/>
          <w:bdr w:val="none" w:sz="0" w:space="0" w:color="auto" w:frame="1"/>
        </w:rPr>
        <w:t>Outlet Manager</w:t>
      </w:r>
    </w:p>
    <w:p w:rsidR="00090C9E" w:rsidRPr="00BC7A6F" w:rsidRDefault="00090C9E" w:rsidP="00090C9E">
      <w:pPr>
        <w:pStyle w:val="Heading4"/>
        <w:spacing w:before="0" w:beforeAutospacing="0" w:after="0" w:afterAutospacing="0" w:line="360" w:lineRule="atLeast"/>
        <w:textAlignment w:val="baseline"/>
        <w:rPr>
          <w:rFonts w:ascii="Tahoma" w:hAnsi="Tahoma" w:cs="Tahoma"/>
          <w:b w:val="0"/>
          <w:bCs w:val="0"/>
          <w:color w:val="000000" w:themeColor="text1"/>
          <w:bdr w:val="none" w:sz="0" w:space="0" w:color="auto" w:frame="1"/>
        </w:rPr>
      </w:pPr>
      <w:r w:rsidRPr="00BC7A6F">
        <w:rPr>
          <w:rStyle w:val="pv-entitysecondary-title"/>
          <w:rFonts w:ascii="Tahoma" w:hAnsi="Tahoma" w:cs="Tahoma"/>
          <w:b w:val="0"/>
          <w:bCs w:val="0"/>
          <w:color w:val="000000" w:themeColor="text1"/>
          <w:bdr w:val="none" w:sz="0" w:space="0" w:color="auto" w:frame="1"/>
        </w:rPr>
        <w:t>Grand Hyatt</w:t>
      </w:r>
      <w:r w:rsidR="00BC7A6F">
        <w:rPr>
          <w:rStyle w:val="pv-entitysecondary-title"/>
          <w:rFonts w:ascii="Tahoma" w:hAnsi="Tahoma" w:cs="Tahoma"/>
          <w:b w:val="0"/>
          <w:bCs w:val="0"/>
          <w:color w:val="000000" w:themeColor="text1"/>
          <w:bdr w:val="none" w:sz="0" w:space="0" w:color="auto" w:frame="1"/>
        </w:rPr>
        <w:t xml:space="preserve"> Singapore</w:t>
      </w:r>
    </w:p>
    <w:p w:rsidR="00090C9E" w:rsidRPr="00BC7A6F" w:rsidRDefault="00090C9E" w:rsidP="00BC7A6F">
      <w:pPr>
        <w:pStyle w:val="Heading4"/>
        <w:spacing w:before="0" w:beforeAutospacing="0" w:after="0" w:afterAutospacing="0" w:line="300" w:lineRule="atLeast"/>
        <w:textAlignment w:val="baseline"/>
        <w:rPr>
          <w:rFonts w:ascii="Tahoma" w:hAnsi="Tahoma" w:cs="Tahoma"/>
          <w:b w:val="0"/>
          <w:bCs w:val="0"/>
          <w:color w:val="000000" w:themeColor="text1"/>
          <w:sz w:val="21"/>
          <w:szCs w:val="21"/>
          <w:bdr w:val="none" w:sz="0" w:space="0" w:color="auto" w:frame="1"/>
        </w:rPr>
      </w:pPr>
      <w:r w:rsidRPr="00BC7A6F">
        <w:rPr>
          <w:rFonts w:ascii="Tahoma" w:hAnsi="Tahoma" w:cs="Tahoma"/>
          <w:b w:val="0"/>
          <w:bCs w:val="0"/>
          <w:color w:val="000000" w:themeColor="text1"/>
          <w:sz w:val="21"/>
          <w:szCs w:val="21"/>
          <w:bdr w:val="none" w:sz="0" w:space="0" w:color="auto" w:frame="1"/>
        </w:rPr>
        <w:t>Jul 1997 – Feb 2003</w:t>
      </w:r>
      <w:r w:rsidR="00BC7A6F">
        <w:rPr>
          <w:rFonts w:ascii="Tahoma" w:hAnsi="Tahoma" w:cs="Tahoma"/>
          <w:b w:val="0"/>
          <w:bCs w:val="0"/>
          <w:color w:val="000000" w:themeColor="text1"/>
          <w:sz w:val="21"/>
          <w:szCs w:val="21"/>
          <w:bdr w:val="none" w:sz="0" w:space="0" w:color="auto" w:frame="1"/>
        </w:rPr>
        <w:t xml:space="preserve"> (</w:t>
      </w:r>
      <w:r w:rsidR="00BC7A6F">
        <w:rPr>
          <w:rStyle w:val="pv-entitybullet-item"/>
          <w:rFonts w:ascii="Tahoma" w:hAnsi="Tahoma" w:cs="Tahoma"/>
          <w:b w:val="0"/>
          <w:bCs w:val="0"/>
          <w:color w:val="000000" w:themeColor="text1"/>
          <w:sz w:val="21"/>
          <w:szCs w:val="21"/>
          <w:bdr w:val="none" w:sz="0" w:space="0" w:color="auto" w:frame="1"/>
        </w:rPr>
        <w:t xml:space="preserve">5 years 8 </w:t>
      </w:r>
      <w:proofErr w:type="gramStart"/>
      <w:r w:rsidR="00BC7A6F">
        <w:rPr>
          <w:rStyle w:val="pv-entitybullet-item"/>
          <w:rFonts w:ascii="Tahoma" w:hAnsi="Tahoma" w:cs="Tahoma"/>
          <w:b w:val="0"/>
          <w:bCs w:val="0"/>
          <w:color w:val="000000" w:themeColor="text1"/>
          <w:sz w:val="21"/>
          <w:szCs w:val="21"/>
          <w:bdr w:val="none" w:sz="0" w:space="0" w:color="auto" w:frame="1"/>
        </w:rPr>
        <w:t xml:space="preserve">months </w:t>
      </w:r>
      <w:proofErr w:type="gramEnd"/>
      <w:r w:rsidR="00BC7A6F">
        <w:rPr>
          <w:rStyle w:val="pv-entitybullet-item"/>
          <w:rFonts w:ascii="Tahoma" w:hAnsi="Tahoma" w:cs="Tahoma"/>
          <w:b w:val="0"/>
          <w:bCs w:val="0"/>
          <w:color w:val="000000" w:themeColor="text1"/>
          <w:sz w:val="21"/>
          <w:szCs w:val="21"/>
          <w:bdr w:val="none" w:sz="0" w:space="0" w:color="auto" w:frame="1"/>
        </w:rPr>
        <w:t>)</w:t>
      </w:r>
    </w:p>
    <w:p w:rsidR="00090C9E" w:rsidRPr="00BC7A6F" w:rsidRDefault="00090C9E" w:rsidP="00090C9E">
      <w:pPr>
        <w:pStyle w:val="Heading4"/>
        <w:spacing w:before="0" w:beforeAutospacing="0" w:after="0" w:afterAutospacing="0" w:line="300" w:lineRule="atLeast"/>
        <w:textAlignment w:val="baseline"/>
        <w:rPr>
          <w:rFonts w:ascii="Tahoma" w:hAnsi="Tahoma" w:cs="Tahoma"/>
          <w:b w:val="0"/>
          <w:bCs w:val="0"/>
          <w:color w:val="000000" w:themeColor="text1"/>
          <w:sz w:val="21"/>
          <w:szCs w:val="21"/>
          <w:bdr w:val="none" w:sz="0" w:space="0" w:color="auto" w:frame="1"/>
        </w:rPr>
      </w:pPr>
      <w:r w:rsidRPr="00BC7A6F">
        <w:rPr>
          <w:rFonts w:ascii="Tahoma" w:hAnsi="Tahoma" w:cs="Tahoma"/>
          <w:b w:val="0"/>
          <w:bCs w:val="0"/>
          <w:color w:val="000000" w:themeColor="text1"/>
          <w:sz w:val="21"/>
          <w:szCs w:val="21"/>
          <w:bdr w:val="none" w:sz="0" w:space="0" w:color="auto" w:frame="1"/>
        </w:rPr>
        <w:t>Singapore</w:t>
      </w:r>
    </w:p>
    <w:p w:rsidR="00090C9E" w:rsidRPr="00BC7A6F" w:rsidRDefault="00090C9E" w:rsidP="00090C9E">
      <w:pPr>
        <w:rPr>
          <w:rFonts w:ascii="Tahoma" w:hAnsi="Tahoma" w:cs="Tahoma"/>
          <w:color w:val="000000" w:themeColor="text1"/>
          <w:sz w:val="24"/>
          <w:szCs w:val="24"/>
        </w:rPr>
      </w:pPr>
      <w:r w:rsidRPr="00BC7A6F">
        <w:rPr>
          <w:rFonts w:ascii="Tahoma" w:hAnsi="Tahoma" w:cs="Tahoma"/>
          <w:color w:val="000000" w:themeColor="text1"/>
        </w:rPr>
        <w:fldChar w:fldCharType="end"/>
      </w:r>
    </w:p>
    <w:p w:rsidR="00605268" w:rsidRPr="00531528" w:rsidRDefault="00090C9E" w:rsidP="00531528">
      <w:pPr>
        <w:pStyle w:val="pv-entitydescription"/>
        <w:pBdr>
          <w:bottom w:val="single" w:sz="6" w:space="1" w:color="auto"/>
        </w:pBdr>
        <w:spacing w:before="240" w:beforeAutospacing="0" w:after="0" w:afterAutospacing="0" w:line="300" w:lineRule="atLeast"/>
        <w:textAlignment w:val="baseline"/>
        <w:rPr>
          <w:rFonts w:ascii="Tahoma" w:eastAsiaTheme="minorEastAsia" w:hAnsi="Tahoma" w:cs="Tahoma"/>
          <w:color w:val="000000" w:themeColor="text1"/>
          <w:sz w:val="21"/>
          <w:szCs w:val="21"/>
        </w:rPr>
      </w:pPr>
      <w:r w:rsidRPr="00BC7A6F">
        <w:rPr>
          <w:rFonts w:ascii="Tahoma" w:hAnsi="Tahoma" w:cs="Tahoma"/>
          <w:color w:val="000000" w:themeColor="text1"/>
          <w:sz w:val="21"/>
          <w:szCs w:val="21"/>
        </w:rPr>
        <w:lastRenderedPageBreak/>
        <w:t>Started my career as Management Trainee with the Hyatt and climb progressively to its benchmark Outle</w:t>
      </w:r>
      <w:r w:rsidR="00BC7A6F">
        <w:rPr>
          <w:rFonts w:ascii="Tahoma" w:hAnsi="Tahoma" w:cs="Tahoma"/>
          <w:color w:val="000000" w:themeColor="text1"/>
          <w:sz w:val="21"/>
          <w:szCs w:val="21"/>
        </w:rPr>
        <w:t>t Manager of mezza</w:t>
      </w:r>
      <w:proofErr w:type="gramStart"/>
      <w:r w:rsidR="00BC7A6F">
        <w:rPr>
          <w:rFonts w:ascii="Tahoma" w:hAnsi="Tahoma" w:cs="Tahoma"/>
          <w:color w:val="000000" w:themeColor="text1"/>
          <w:sz w:val="21"/>
          <w:szCs w:val="21"/>
        </w:rPr>
        <w:t>9 ,</w:t>
      </w:r>
      <w:proofErr w:type="gramEnd"/>
      <w:r w:rsidR="00BC7A6F">
        <w:rPr>
          <w:rFonts w:ascii="Tahoma" w:hAnsi="Tahoma" w:cs="Tahoma"/>
          <w:color w:val="000000" w:themeColor="text1"/>
          <w:sz w:val="21"/>
          <w:szCs w:val="21"/>
        </w:rPr>
        <w:t xml:space="preserve"> with well-</w:t>
      </w:r>
      <w:r w:rsidRPr="00BC7A6F">
        <w:rPr>
          <w:rFonts w:ascii="Tahoma" w:hAnsi="Tahoma" w:cs="Tahoma"/>
          <w:color w:val="000000" w:themeColor="text1"/>
          <w:sz w:val="21"/>
          <w:szCs w:val="21"/>
        </w:rPr>
        <w:t xml:space="preserve">equipped foundation in both operational and conceptual skills, </w:t>
      </w:r>
      <w:r w:rsidR="00BC7A6F">
        <w:rPr>
          <w:rFonts w:ascii="Tahoma" w:hAnsi="Tahoma" w:cs="Tahoma"/>
          <w:color w:val="000000" w:themeColor="text1"/>
          <w:sz w:val="21"/>
          <w:szCs w:val="21"/>
        </w:rPr>
        <w:t xml:space="preserve">brand image, sound F&amp;B </w:t>
      </w:r>
      <w:r w:rsidRPr="00BC7A6F">
        <w:rPr>
          <w:rFonts w:ascii="Tahoma" w:hAnsi="Tahoma" w:cs="Tahoma"/>
          <w:color w:val="000000" w:themeColor="text1"/>
          <w:sz w:val="21"/>
          <w:szCs w:val="21"/>
        </w:rPr>
        <w:t>knowledge and competencies essential for luxury &amp; upscale hotel management.</w:t>
      </w:r>
    </w:p>
    <w:p w:rsidR="005D549C" w:rsidRPr="005D549C" w:rsidRDefault="005D549C" w:rsidP="005D549C">
      <w:pPr>
        <w:rPr>
          <w:rFonts w:ascii="Tahoma" w:hAnsi="Tahoma" w:cs="Tahoma"/>
          <w:b/>
          <w:color w:val="000000" w:themeColor="text1"/>
        </w:rPr>
      </w:pPr>
      <w:r w:rsidRPr="005D549C">
        <w:rPr>
          <w:rFonts w:ascii="Tahoma" w:hAnsi="Tahoma" w:cs="Tahoma"/>
          <w:b/>
          <w:color w:val="000000" w:themeColor="text1"/>
        </w:rPr>
        <w:t>Summary</w:t>
      </w:r>
    </w:p>
    <w:p w:rsidR="005D549C" w:rsidRPr="005D549C" w:rsidRDefault="005D549C" w:rsidP="005D549C">
      <w:pPr>
        <w:rPr>
          <w:rFonts w:ascii="Tahoma" w:hAnsi="Tahoma" w:cs="Tahoma"/>
          <w:b/>
          <w:color w:val="000000" w:themeColor="text1"/>
        </w:rPr>
      </w:pPr>
    </w:p>
    <w:p w:rsidR="005D549C" w:rsidRPr="005D549C" w:rsidRDefault="005D549C" w:rsidP="005D549C">
      <w:pPr>
        <w:rPr>
          <w:rFonts w:ascii="Tahoma" w:hAnsi="Tahoma" w:cs="Tahoma"/>
          <w:color w:val="000000" w:themeColor="text1"/>
        </w:rPr>
      </w:pPr>
      <w:r>
        <w:rPr>
          <w:rFonts w:ascii="Tahoma" w:hAnsi="Tahoma" w:cs="Tahoma"/>
          <w:color w:val="000000" w:themeColor="text1"/>
        </w:rPr>
        <w:t>In my 21</w:t>
      </w:r>
      <w:r w:rsidRPr="005D549C">
        <w:rPr>
          <w:rFonts w:ascii="Tahoma" w:hAnsi="Tahoma" w:cs="Tahoma"/>
          <w:color w:val="000000" w:themeColor="text1"/>
        </w:rPr>
        <w:t xml:space="preserve"> years I have always been guided by my </w:t>
      </w:r>
      <w:r w:rsidRPr="005D549C">
        <w:rPr>
          <w:rFonts w:ascii="Tahoma" w:hAnsi="Tahoma" w:cs="Tahoma"/>
          <w:b/>
          <w:i/>
          <w:color w:val="000000" w:themeColor="text1"/>
        </w:rPr>
        <w:t>passion for hospitality</w:t>
      </w:r>
      <w:r w:rsidRPr="005D549C">
        <w:rPr>
          <w:rFonts w:ascii="Tahoma" w:hAnsi="Tahoma" w:cs="Tahoma"/>
          <w:color w:val="000000" w:themeColor="text1"/>
        </w:rPr>
        <w:t xml:space="preserve">. This has led to the respect for time-honored traditions in the industry, such as ‘attention to details’, </w:t>
      </w:r>
      <w:r>
        <w:rPr>
          <w:rFonts w:ascii="Tahoma" w:hAnsi="Tahoma" w:cs="Tahoma"/>
          <w:color w:val="000000" w:themeColor="text1"/>
        </w:rPr>
        <w:t xml:space="preserve">consistent product , quality driven </w:t>
      </w:r>
      <w:r w:rsidRPr="005D549C">
        <w:rPr>
          <w:rFonts w:ascii="Tahoma" w:hAnsi="Tahoma" w:cs="Tahoma"/>
          <w:color w:val="000000" w:themeColor="text1"/>
        </w:rPr>
        <w:t>as well as developing personal creative paradigm shifts to the business. It is truly a business that is governed by both an art and a science.</w:t>
      </w:r>
    </w:p>
    <w:p w:rsidR="005D549C" w:rsidRPr="005D549C" w:rsidRDefault="005D549C" w:rsidP="005D549C">
      <w:pPr>
        <w:rPr>
          <w:rFonts w:ascii="Tahoma" w:hAnsi="Tahoma" w:cs="Tahoma"/>
          <w:color w:val="000000" w:themeColor="text1"/>
        </w:rPr>
      </w:pPr>
    </w:p>
    <w:p w:rsidR="005D549C" w:rsidRPr="005D549C" w:rsidRDefault="005D549C" w:rsidP="005D549C">
      <w:pPr>
        <w:rPr>
          <w:rFonts w:ascii="Tahoma" w:hAnsi="Tahoma" w:cs="Tahoma"/>
          <w:color w:val="000000" w:themeColor="text1"/>
        </w:rPr>
      </w:pPr>
      <w:r w:rsidRPr="005D549C">
        <w:rPr>
          <w:rFonts w:ascii="Tahoma" w:hAnsi="Tahoma" w:cs="Tahoma"/>
          <w:color w:val="000000" w:themeColor="text1"/>
        </w:rPr>
        <w:t xml:space="preserve">In terms of </w:t>
      </w:r>
      <w:r w:rsidRPr="005D549C">
        <w:rPr>
          <w:rFonts w:ascii="Tahoma" w:hAnsi="Tahoma" w:cs="Tahoma"/>
          <w:b/>
          <w:i/>
          <w:color w:val="000000" w:themeColor="text1"/>
        </w:rPr>
        <w:t>leadership,</w:t>
      </w:r>
      <w:r w:rsidRPr="005D549C">
        <w:rPr>
          <w:rFonts w:ascii="Tahoma" w:hAnsi="Tahoma" w:cs="Tahoma"/>
          <w:color w:val="000000" w:themeColor="text1"/>
        </w:rPr>
        <w:t xml:space="preserve"> I am a firm believer of setting clear vision, strategies, tactics and actions for the team. Regardless of the size of the operation this is the key to ensure delivery of quality product and service accurately and consistently 99.9% of the time. With a clear vision the team will eventually internalize the experience we wish to deliver to our guest.</w:t>
      </w:r>
    </w:p>
    <w:p w:rsidR="005D549C" w:rsidRPr="005D549C" w:rsidRDefault="005D549C" w:rsidP="005D549C">
      <w:pPr>
        <w:rPr>
          <w:rFonts w:ascii="Tahoma" w:hAnsi="Tahoma" w:cs="Tahoma"/>
          <w:color w:val="000000" w:themeColor="text1"/>
        </w:rPr>
      </w:pPr>
    </w:p>
    <w:p w:rsidR="005D549C" w:rsidRPr="005D549C" w:rsidRDefault="005D549C" w:rsidP="005D549C">
      <w:pPr>
        <w:rPr>
          <w:rFonts w:ascii="Tahoma" w:hAnsi="Tahoma" w:cs="Tahoma"/>
          <w:color w:val="000000" w:themeColor="text1"/>
        </w:rPr>
      </w:pPr>
      <w:r w:rsidRPr="005D549C">
        <w:rPr>
          <w:rFonts w:ascii="Tahoma" w:hAnsi="Tahoma" w:cs="Tahoma"/>
          <w:b/>
          <w:i/>
          <w:color w:val="000000" w:themeColor="text1"/>
        </w:rPr>
        <w:t>Financial acumen</w:t>
      </w:r>
      <w:r w:rsidRPr="005D549C">
        <w:rPr>
          <w:rFonts w:ascii="Tahoma" w:hAnsi="Tahoma" w:cs="Tahoma"/>
          <w:color w:val="000000" w:themeColor="text1"/>
        </w:rPr>
        <w:t xml:space="preserve"> will enable one to ‘crunch’ the numbers of the P&amp;L statements and performance ratios at the end of the financial period leading to corrective measures for the next financial period. However, creating market driven product and services is the key to healthy sustainable revenue to ensure the profitability of the business model.</w:t>
      </w:r>
    </w:p>
    <w:p w:rsidR="005D549C" w:rsidRPr="005D549C" w:rsidRDefault="005D549C" w:rsidP="005D549C">
      <w:pPr>
        <w:rPr>
          <w:rFonts w:ascii="Tahoma" w:hAnsi="Tahoma" w:cs="Tahoma"/>
          <w:color w:val="000000" w:themeColor="text1"/>
        </w:rPr>
      </w:pPr>
    </w:p>
    <w:p w:rsidR="005D549C" w:rsidRPr="005D549C" w:rsidRDefault="005D549C" w:rsidP="005D549C">
      <w:pPr>
        <w:rPr>
          <w:rFonts w:ascii="Tahoma" w:hAnsi="Tahoma" w:cs="Tahoma"/>
          <w:color w:val="000000" w:themeColor="text1"/>
        </w:rPr>
      </w:pPr>
      <w:r w:rsidRPr="005D549C">
        <w:rPr>
          <w:rFonts w:ascii="Tahoma" w:hAnsi="Tahoma" w:cs="Tahoma"/>
          <w:color w:val="000000" w:themeColor="text1"/>
        </w:rPr>
        <w:t xml:space="preserve">In terms of </w:t>
      </w:r>
      <w:r w:rsidRPr="005D549C">
        <w:rPr>
          <w:rFonts w:ascii="Tahoma" w:hAnsi="Tahoma" w:cs="Tahoma"/>
          <w:b/>
          <w:i/>
          <w:color w:val="000000" w:themeColor="text1"/>
        </w:rPr>
        <w:t>product differentiation</w:t>
      </w:r>
      <w:r w:rsidRPr="005D549C">
        <w:rPr>
          <w:rFonts w:ascii="Tahoma" w:hAnsi="Tahoma" w:cs="Tahoma"/>
          <w:color w:val="000000" w:themeColor="text1"/>
        </w:rPr>
        <w:t>, we stand to gain if we embrace the local culture and subtly incorporate them into our design, products and service. This would enable each property across a brand to maintain its own distinct flavor.</w:t>
      </w:r>
    </w:p>
    <w:p w:rsidR="005D549C" w:rsidRPr="005D549C" w:rsidRDefault="005D549C" w:rsidP="005D549C">
      <w:pPr>
        <w:rPr>
          <w:rFonts w:ascii="Tahoma" w:hAnsi="Tahoma" w:cs="Tahoma"/>
          <w:color w:val="000000" w:themeColor="text1"/>
        </w:rPr>
      </w:pPr>
    </w:p>
    <w:p w:rsidR="005D549C" w:rsidRPr="005D549C" w:rsidRDefault="005D549C" w:rsidP="005D549C">
      <w:pPr>
        <w:rPr>
          <w:rFonts w:ascii="Tahoma" w:hAnsi="Tahoma" w:cs="Tahoma"/>
          <w:color w:val="000000" w:themeColor="text1"/>
        </w:rPr>
      </w:pPr>
      <w:r w:rsidRPr="005D549C">
        <w:rPr>
          <w:rFonts w:ascii="Tahoma" w:hAnsi="Tahoma" w:cs="Tahoma"/>
          <w:b/>
          <w:i/>
          <w:color w:val="000000" w:themeColor="text1"/>
        </w:rPr>
        <w:t>Creativity</w:t>
      </w:r>
      <w:r w:rsidRPr="005D549C">
        <w:rPr>
          <w:rFonts w:ascii="Tahoma" w:hAnsi="Tahoma" w:cs="Tahoma"/>
          <w:color w:val="000000" w:themeColor="text1"/>
        </w:rPr>
        <w:t xml:space="preserve"> enables us to make paradigm shifts in the business of hospitality. Being bold and taking calculated risks will enable us to set the trends as opposed to being mere followers of trends. It is definitely a quality that we should inculcate in the organizations that we work in.</w:t>
      </w:r>
    </w:p>
    <w:p w:rsidR="005D549C" w:rsidRPr="005D549C" w:rsidRDefault="005D549C" w:rsidP="005D549C">
      <w:pPr>
        <w:rPr>
          <w:rFonts w:ascii="Tahoma" w:hAnsi="Tahoma" w:cs="Tahoma"/>
          <w:color w:val="000000" w:themeColor="text1"/>
        </w:rPr>
      </w:pPr>
    </w:p>
    <w:p w:rsidR="005D549C" w:rsidRPr="005D549C" w:rsidRDefault="005D549C" w:rsidP="005D549C">
      <w:pPr>
        <w:rPr>
          <w:rFonts w:ascii="Tahoma" w:hAnsi="Tahoma" w:cs="Tahoma"/>
          <w:color w:val="000000" w:themeColor="text1"/>
        </w:rPr>
      </w:pPr>
      <w:r w:rsidRPr="005D549C">
        <w:rPr>
          <w:rFonts w:ascii="Tahoma" w:hAnsi="Tahoma" w:cs="Tahoma"/>
          <w:b/>
          <w:i/>
          <w:color w:val="000000" w:themeColor="text1"/>
        </w:rPr>
        <w:lastRenderedPageBreak/>
        <w:t>Due Diligence</w:t>
      </w:r>
      <w:r w:rsidRPr="005D549C">
        <w:rPr>
          <w:rFonts w:ascii="Tahoma" w:hAnsi="Tahoma" w:cs="Tahoma"/>
          <w:color w:val="000000" w:themeColor="text1"/>
        </w:rPr>
        <w:t xml:space="preserve"> in the science of the hospitality is also essential. Without diligence in the various disciplines that are involved in the management of a hotel can lead us to be prejudiced in our decisions – ‘numbers do not lie’. </w:t>
      </w:r>
    </w:p>
    <w:p w:rsidR="005D549C" w:rsidRPr="005D549C" w:rsidRDefault="005D549C" w:rsidP="005D549C">
      <w:pPr>
        <w:rPr>
          <w:rFonts w:ascii="Tahoma" w:hAnsi="Tahoma" w:cs="Tahoma"/>
          <w:color w:val="000000" w:themeColor="text1"/>
        </w:rPr>
      </w:pPr>
    </w:p>
    <w:p w:rsidR="005D549C" w:rsidRPr="005D549C" w:rsidRDefault="005D549C" w:rsidP="005D549C">
      <w:pPr>
        <w:rPr>
          <w:rFonts w:ascii="Tahoma" w:hAnsi="Tahoma" w:cs="Tahoma"/>
          <w:color w:val="000000" w:themeColor="text1"/>
        </w:rPr>
      </w:pPr>
      <w:r w:rsidRPr="005D549C">
        <w:rPr>
          <w:rFonts w:ascii="Tahoma" w:hAnsi="Tahoma" w:cs="Tahoma"/>
          <w:color w:val="000000" w:themeColor="text1"/>
        </w:rPr>
        <w:t xml:space="preserve">The </w:t>
      </w:r>
      <w:r w:rsidRPr="005D549C">
        <w:rPr>
          <w:rFonts w:ascii="Tahoma" w:hAnsi="Tahoma" w:cs="Tahoma"/>
          <w:b/>
          <w:i/>
          <w:color w:val="000000" w:themeColor="text1"/>
        </w:rPr>
        <w:t>fundamentals</w:t>
      </w:r>
      <w:r w:rsidRPr="005D549C">
        <w:rPr>
          <w:rFonts w:ascii="Tahoma" w:hAnsi="Tahoma" w:cs="Tahoma"/>
          <w:color w:val="000000" w:themeColor="text1"/>
        </w:rPr>
        <w:t xml:space="preserve"> of the core operations in the business of running a full service hotel have not changed over the years. Rooms deliver the bulk of the profit margin and profitable food &amp; beverage creates the awareness of the hotel within the city. </w:t>
      </w:r>
    </w:p>
    <w:p w:rsidR="005D549C" w:rsidRPr="005D549C" w:rsidRDefault="005D549C" w:rsidP="005D549C">
      <w:pPr>
        <w:rPr>
          <w:rFonts w:ascii="Tahoma" w:hAnsi="Tahoma" w:cs="Tahoma"/>
          <w:color w:val="000000" w:themeColor="text1"/>
        </w:rPr>
      </w:pPr>
    </w:p>
    <w:p w:rsidR="005D549C" w:rsidRDefault="005D549C" w:rsidP="005D549C">
      <w:pPr>
        <w:rPr>
          <w:rFonts w:ascii="Tahoma" w:hAnsi="Tahoma" w:cs="Tahoma"/>
          <w:color w:val="000000" w:themeColor="text1"/>
        </w:rPr>
      </w:pPr>
      <w:r w:rsidRPr="005D549C">
        <w:rPr>
          <w:rFonts w:ascii="Tahoma" w:hAnsi="Tahoma" w:cs="Tahoma"/>
          <w:color w:val="000000" w:themeColor="text1"/>
        </w:rPr>
        <w:t xml:space="preserve">The </w:t>
      </w:r>
      <w:r w:rsidRPr="005D549C">
        <w:rPr>
          <w:rFonts w:ascii="Tahoma" w:hAnsi="Tahoma" w:cs="Tahoma"/>
          <w:b/>
          <w:i/>
          <w:color w:val="000000" w:themeColor="text1"/>
        </w:rPr>
        <w:t>team</w:t>
      </w:r>
      <w:r w:rsidRPr="005D549C">
        <w:rPr>
          <w:rFonts w:ascii="Tahoma" w:hAnsi="Tahoma" w:cs="Tahoma"/>
          <w:color w:val="000000" w:themeColor="text1"/>
        </w:rPr>
        <w:t xml:space="preserve"> is essential. We must be aware of the seemingly endless list of core disciplines involved in managing our business. It includes, with no intention of being exhaustive, sales &amp; marketing, food &amp; beverage, rooms, revenue management, finance, engineering, MIS, purchasing, cost control and hygiene. Respect each other professionally and be consultative in our approach. This applies to our business </w:t>
      </w:r>
      <w:r w:rsidRPr="005D549C">
        <w:rPr>
          <w:rFonts w:ascii="Tahoma" w:hAnsi="Tahoma" w:cs="Tahoma"/>
          <w:b/>
          <w:i/>
          <w:color w:val="000000" w:themeColor="text1"/>
        </w:rPr>
        <w:t xml:space="preserve">partners </w:t>
      </w:r>
      <w:r w:rsidRPr="005D549C">
        <w:rPr>
          <w:rFonts w:ascii="Tahoma" w:hAnsi="Tahoma" w:cs="Tahoma"/>
          <w:color w:val="000000" w:themeColor="text1"/>
        </w:rPr>
        <w:t xml:space="preserve">as well.  </w:t>
      </w:r>
    </w:p>
    <w:p w:rsidR="005D549C" w:rsidRPr="005D549C" w:rsidRDefault="005F5726" w:rsidP="005D549C">
      <w:pPr>
        <w:rPr>
          <w:rFonts w:ascii="Tahoma" w:hAnsi="Tahoma" w:cs="Tahoma"/>
          <w:color w:val="000000" w:themeColor="text1"/>
        </w:rPr>
      </w:pPr>
      <w:r>
        <w:rPr>
          <w:rFonts w:ascii="Tahoma" w:hAnsi="Tahoma" w:cs="Tahoma"/>
          <w:noProof/>
          <w:color w:val="000000" w:themeColor="text1"/>
        </w:rPr>
        <w:drawing>
          <wp:inline distT="0" distB="0" distL="0" distR="0">
            <wp:extent cx="5486400" cy="3498783"/>
            <wp:effectExtent l="0" t="0" r="0" b="6985"/>
            <wp:docPr id="2" name="Picture 2" descr="D:\Photos\Vincent\t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s\Vincent\team.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3498783"/>
                    </a:xfrm>
                    <a:prstGeom prst="rect">
                      <a:avLst/>
                    </a:prstGeom>
                    <a:noFill/>
                    <a:ln>
                      <a:noFill/>
                    </a:ln>
                  </pic:spPr>
                </pic:pic>
              </a:graphicData>
            </a:graphic>
          </wp:inline>
        </w:drawing>
      </w:r>
    </w:p>
    <w:p w:rsidR="005D549C" w:rsidRPr="005D549C" w:rsidRDefault="005D549C" w:rsidP="005D549C">
      <w:pPr>
        <w:rPr>
          <w:rFonts w:ascii="Tahoma" w:hAnsi="Tahoma" w:cs="Tahoma"/>
          <w:color w:val="000000" w:themeColor="text1"/>
        </w:rPr>
      </w:pPr>
      <w:r w:rsidRPr="005D549C">
        <w:rPr>
          <w:rFonts w:ascii="Tahoma" w:hAnsi="Tahoma" w:cs="Tahoma"/>
          <w:color w:val="000000" w:themeColor="text1"/>
        </w:rPr>
        <w:t xml:space="preserve">Cultural </w:t>
      </w:r>
      <w:r w:rsidRPr="005D549C">
        <w:rPr>
          <w:rFonts w:ascii="Tahoma" w:hAnsi="Tahoma" w:cs="Tahoma"/>
          <w:b/>
          <w:i/>
          <w:color w:val="000000" w:themeColor="text1"/>
        </w:rPr>
        <w:t>diversity</w:t>
      </w:r>
      <w:r w:rsidRPr="005D549C">
        <w:rPr>
          <w:rFonts w:ascii="Tahoma" w:hAnsi="Tahoma" w:cs="Tahoma"/>
          <w:color w:val="000000" w:themeColor="text1"/>
        </w:rPr>
        <w:t xml:space="preserve"> is inherent in our business. Our guest and our colleagues hail from diverse backgrounds. </w:t>
      </w:r>
      <w:r w:rsidR="003B3280">
        <w:rPr>
          <w:rFonts w:ascii="Tahoma" w:hAnsi="Tahoma" w:cs="Tahoma"/>
          <w:color w:val="000000" w:themeColor="text1"/>
        </w:rPr>
        <w:t>A sense of humor sometimes cab be a good ice breaker.</w:t>
      </w:r>
      <w:r w:rsidRPr="005D549C">
        <w:rPr>
          <w:rFonts w:ascii="Tahoma" w:hAnsi="Tahoma" w:cs="Tahoma"/>
          <w:color w:val="000000" w:themeColor="text1"/>
        </w:rPr>
        <w:t xml:space="preserve">  </w:t>
      </w:r>
    </w:p>
    <w:p w:rsidR="005D549C" w:rsidRPr="005D549C" w:rsidRDefault="005D549C" w:rsidP="005D549C">
      <w:pPr>
        <w:rPr>
          <w:rFonts w:ascii="Tahoma" w:hAnsi="Tahoma" w:cs="Tahoma"/>
          <w:color w:val="000000" w:themeColor="text1"/>
        </w:rPr>
      </w:pPr>
    </w:p>
    <w:p w:rsidR="005D549C" w:rsidRPr="005D549C" w:rsidRDefault="005D549C" w:rsidP="005D549C">
      <w:pPr>
        <w:rPr>
          <w:rFonts w:ascii="Tahoma" w:hAnsi="Tahoma" w:cs="Tahoma"/>
          <w:color w:val="000000" w:themeColor="text1"/>
        </w:rPr>
      </w:pPr>
      <w:r w:rsidRPr="005D549C">
        <w:rPr>
          <w:rFonts w:ascii="Tahoma" w:hAnsi="Tahoma" w:cs="Tahoma"/>
          <w:color w:val="000000" w:themeColor="text1"/>
        </w:rPr>
        <w:t>In short it is a business of 60% science and 40% art that requires good leaders at every level of management.</w:t>
      </w:r>
    </w:p>
    <w:p w:rsidR="005F5726" w:rsidRDefault="005F5726">
      <w:pPr>
        <w:rPr>
          <w:rFonts w:ascii="Tahoma" w:hAnsi="Tahoma" w:cs="Tahoma"/>
          <w:color w:val="000000" w:themeColor="text1"/>
        </w:rPr>
      </w:pPr>
    </w:p>
    <w:p w:rsidR="00C45028" w:rsidRPr="00C45028" w:rsidRDefault="00C45028" w:rsidP="00C45028">
      <w:pPr>
        <w:rPr>
          <w:rFonts w:ascii="Tahoma" w:hAnsi="Tahoma" w:cs="Tahoma"/>
          <w:b/>
          <w:color w:val="000000" w:themeColor="text1"/>
        </w:rPr>
      </w:pPr>
      <w:r w:rsidRPr="00C45028">
        <w:rPr>
          <w:rFonts w:ascii="Tahoma" w:hAnsi="Tahoma" w:cs="Tahoma"/>
          <w:b/>
          <w:color w:val="000000" w:themeColor="text1"/>
        </w:rPr>
        <w:t>Character Reference</w:t>
      </w:r>
    </w:p>
    <w:p w:rsidR="00605268" w:rsidRPr="00531528" w:rsidRDefault="007B2EAA">
      <w:pPr>
        <w:rPr>
          <w:rFonts w:ascii="Tahoma" w:hAnsi="Tahoma" w:cs="Tahoma"/>
          <w:b/>
          <w:color w:val="0000FF"/>
          <w:sz w:val="24"/>
          <w:szCs w:val="24"/>
        </w:rPr>
      </w:pPr>
      <w:r w:rsidRPr="007B2EAA">
        <w:rPr>
          <w:rStyle w:val="Hyperlink"/>
          <w:rFonts w:ascii="Tahoma" w:hAnsi="Tahoma" w:cs="Tahoma"/>
          <w:b/>
          <w:sz w:val="24"/>
          <w:szCs w:val="24"/>
          <w:u w:val="none"/>
        </w:rPr>
        <w:t>U</w:t>
      </w:r>
      <w:r w:rsidRPr="007B2EAA">
        <w:rPr>
          <w:rStyle w:val="Hyperlink"/>
          <w:rFonts w:ascii="Tahoma" w:hAnsi="Tahoma" w:cs="Tahoma" w:hint="eastAsia"/>
          <w:b/>
          <w:sz w:val="24"/>
          <w:szCs w:val="24"/>
          <w:u w:val="none"/>
        </w:rPr>
        <w:t>pon request</w:t>
      </w:r>
    </w:p>
    <w:sectPr w:rsidR="00605268" w:rsidRPr="005315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31"/>
    <w:rsid w:val="00016B50"/>
    <w:rsid w:val="000344D4"/>
    <w:rsid w:val="000627B3"/>
    <w:rsid w:val="00090C9E"/>
    <w:rsid w:val="00120355"/>
    <w:rsid w:val="00143E51"/>
    <w:rsid w:val="002714F1"/>
    <w:rsid w:val="00281C05"/>
    <w:rsid w:val="002B74BF"/>
    <w:rsid w:val="002E2BB4"/>
    <w:rsid w:val="003874AC"/>
    <w:rsid w:val="003B3280"/>
    <w:rsid w:val="003E784A"/>
    <w:rsid w:val="00491343"/>
    <w:rsid w:val="00496CCD"/>
    <w:rsid w:val="004C3E43"/>
    <w:rsid w:val="00524B96"/>
    <w:rsid w:val="00531528"/>
    <w:rsid w:val="00556E62"/>
    <w:rsid w:val="00594BBF"/>
    <w:rsid w:val="005D549C"/>
    <w:rsid w:val="005F5726"/>
    <w:rsid w:val="005F572A"/>
    <w:rsid w:val="006027E5"/>
    <w:rsid w:val="00605268"/>
    <w:rsid w:val="006225C5"/>
    <w:rsid w:val="00635CEE"/>
    <w:rsid w:val="00697E4A"/>
    <w:rsid w:val="00762F9E"/>
    <w:rsid w:val="00791128"/>
    <w:rsid w:val="007B2EAA"/>
    <w:rsid w:val="007E27CE"/>
    <w:rsid w:val="00852998"/>
    <w:rsid w:val="00866AAA"/>
    <w:rsid w:val="008F33F4"/>
    <w:rsid w:val="0093070D"/>
    <w:rsid w:val="00947131"/>
    <w:rsid w:val="00962D66"/>
    <w:rsid w:val="00973D20"/>
    <w:rsid w:val="00995392"/>
    <w:rsid w:val="009C0AC2"/>
    <w:rsid w:val="00A664B2"/>
    <w:rsid w:val="00AF47A9"/>
    <w:rsid w:val="00B1737E"/>
    <w:rsid w:val="00B56CA2"/>
    <w:rsid w:val="00BC7A6F"/>
    <w:rsid w:val="00C121E8"/>
    <w:rsid w:val="00C26E42"/>
    <w:rsid w:val="00C45028"/>
    <w:rsid w:val="00C90130"/>
    <w:rsid w:val="00CD1F82"/>
    <w:rsid w:val="00D032B9"/>
    <w:rsid w:val="00D7436D"/>
    <w:rsid w:val="00D93BB5"/>
    <w:rsid w:val="00DA42BB"/>
    <w:rsid w:val="00E40217"/>
    <w:rsid w:val="00E7140B"/>
    <w:rsid w:val="00EC298C"/>
    <w:rsid w:val="00ED572F"/>
    <w:rsid w:val="00F266FC"/>
    <w:rsid w:val="00F367E5"/>
    <w:rsid w:val="00F43DD1"/>
    <w:rsid w:val="00F86CC3"/>
    <w:rsid w:val="00F9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14F9"/>
  <w15:docId w15:val="{50AF5484-41EA-42FC-A888-170C8A18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C05"/>
  </w:style>
  <w:style w:type="paragraph" w:styleId="Heading3">
    <w:name w:val="heading 3"/>
    <w:basedOn w:val="Normal"/>
    <w:link w:val="Heading3Char"/>
    <w:uiPriority w:val="9"/>
    <w:qFormat/>
    <w:rsid w:val="006027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027E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27E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027E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027E5"/>
    <w:rPr>
      <w:color w:val="0000FF"/>
      <w:u w:val="single"/>
    </w:rPr>
  </w:style>
  <w:style w:type="character" w:customStyle="1" w:styleId="visually-hidden">
    <w:name w:val="visually-hidden"/>
    <w:basedOn w:val="DefaultParagraphFont"/>
    <w:rsid w:val="006027E5"/>
  </w:style>
  <w:style w:type="character" w:customStyle="1" w:styleId="pv-entitysecondary-title">
    <w:name w:val="pv-entity__secondary-title"/>
    <w:basedOn w:val="DefaultParagraphFont"/>
    <w:rsid w:val="006027E5"/>
  </w:style>
  <w:style w:type="character" w:customStyle="1" w:styleId="apple-converted-space">
    <w:name w:val="apple-converted-space"/>
    <w:basedOn w:val="DefaultParagraphFont"/>
    <w:rsid w:val="006027E5"/>
  </w:style>
  <w:style w:type="character" w:customStyle="1" w:styleId="pv-entitybullet-item">
    <w:name w:val="pv-entity__bullet-item"/>
    <w:basedOn w:val="DefaultParagraphFont"/>
    <w:rsid w:val="006027E5"/>
  </w:style>
  <w:style w:type="paragraph" w:customStyle="1" w:styleId="pv-entitydescription">
    <w:name w:val="pv-entity__description"/>
    <w:basedOn w:val="Normal"/>
    <w:rsid w:val="006027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2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D66"/>
    <w:rPr>
      <w:rFonts w:ascii="Tahoma" w:hAnsi="Tahoma" w:cs="Tahoma"/>
      <w:sz w:val="16"/>
      <w:szCs w:val="16"/>
    </w:rPr>
  </w:style>
  <w:style w:type="character" w:customStyle="1" w:styleId="lt-line-clampline">
    <w:name w:val="lt-line-clamp__line"/>
    <w:basedOn w:val="DefaultParagraphFont"/>
    <w:rsid w:val="00B17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8218">
      <w:bodyDiv w:val="1"/>
      <w:marLeft w:val="0"/>
      <w:marRight w:val="0"/>
      <w:marTop w:val="0"/>
      <w:marBottom w:val="0"/>
      <w:divBdr>
        <w:top w:val="none" w:sz="0" w:space="0" w:color="auto"/>
        <w:left w:val="none" w:sz="0" w:space="0" w:color="auto"/>
        <w:bottom w:val="none" w:sz="0" w:space="0" w:color="auto"/>
        <w:right w:val="none" w:sz="0" w:space="0" w:color="auto"/>
      </w:divBdr>
      <w:divsChild>
        <w:div w:id="288360748">
          <w:marLeft w:val="1200"/>
          <w:marRight w:val="0"/>
          <w:marTop w:val="0"/>
          <w:marBottom w:val="0"/>
          <w:divBdr>
            <w:top w:val="none" w:sz="0" w:space="0" w:color="auto"/>
            <w:left w:val="none" w:sz="0" w:space="0" w:color="auto"/>
            <w:bottom w:val="none" w:sz="0" w:space="0" w:color="auto"/>
            <w:right w:val="none" w:sz="0" w:space="0" w:color="auto"/>
          </w:divBdr>
        </w:div>
        <w:div w:id="1880052091">
          <w:marLeft w:val="1200"/>
          <w:marRight w:val="0"/>
          <w:marTop w:val="0"/>
          <w:marBottom w:val="0"/>
          <w:divBdr>
            <w:top w:val="none" w:sz="0" w:space="0" w:color="auto"/>
            <w:left w:val="none" w:sz="0" w:space="0" w:color="auto"/>
            <w:bottom w:val="none" w:sz="0" w:space="0" w:color="auto"/>
            <w:right w:val="none" w:sz="0" w:space="0" w:color="auto"/>
          </w:divBdr>
        </w:div>
      </w:divsChild>
    </w:div>
    <w:div w:id="276303432">
      <w:bodyDiv w:val="1"/>
      <w:marLeft w:val="0"/>
      <w:marRight w:val="0"/>
      <w:marTop w:val="0"/>
      <w:marBottom w:val="0"/>
      <w:divBdr>
        <w:top w:val="none" w:sz="0" w:space="0" w:color="auto"/>
        <w:left w:val="none" w:sz="0" w:space="0" w:color="auto"/>
        <w:bottom w:val="none" w:sz="0" w:space="0" w:color="auto"/>
        <w:right w:val="none" w:sz="0" w:space="0" w:color="auto"/>
      </w:divBdr>
      <w:divsChild>
        <w:div w:id="1244804684">
          <w:marLeft w:val="1200"/>
          <w:marRight w:val="0"/>
          <w:marTop w:val="0"/>
          <w:marBottom w:val="0"/>
          <w:divBdr>
            <w:top w:val="none" w:sz="0" w:space="0" w:color="auto"/>
            <w:left w:val="none" w:sz="0" w:space="0" w:color="auto"/>
            <w:bottom w:val="none" w:sz="0" w:space="0" w:color="auto"/>
            <w:right w:val="none" w:sz="0" w:space="0" w:color="auto"/>
          </w:divBdr>
        </w:div>
        <w:div w:id="182322660">
          <w:marLeft w:val="1200"/>
          <w:marRight w:val="0"/>
          <w:marTop w:val="0"/>
          <w:marBottom w:val="0"/>
          <w:divBdr>
            <w:top w:val="none" w:sz="0" w:space="0" w:color="auto"/>
            <w:left w:val="none" w:sz="0" w:space="0" w:color="auto"/>
            <w:bottom w:val="none" w:sz="0" w:space="0" w:color="auto"/>
            <w:right w:val="none" w:sz="0" w:space="0" w:color="auto"/>
          </w:divBdr>
        </w:div>
      </w:divsChild>
    </w:div>
    <w:div w:id="444351556">
      <w:bodyDiv w:val="1"/>
      <w:marLeft w:val="0"/>
      <w:marRight w:val="0"/>
      <w:marTop w:val="0"/>
      <w:marBottom w:val="0"/>
      <w:divBdr>
        <w:top w:val="none" w:sz="0" w:space="0" w:color="auto"/>
        <w:left w:val="none" w:sz="0" w:space="0" w:color="auto"/>
        <w:bottom w:val="none" w:sz="0" w:space="0" w:color="auto"/>
        <w:right w:val="none" w:sz="0" w:space="0" w:color="auto"/>
      </w:divBdr>
      <w:divsChild>
        <w:div w:id="913703774">
          <w:marLeft w:val="1200"/>
          <w:marRight w:val="0"/>
          <w:marTop w:val="0"/>
          <w:marBottom w:val="0"/>
          <w:divBdr>
            <w:top w:val="none" w:sz="0" w:space="0" w:color="auto"/>
            <w:left w:val="none" w:sz="0" w:space="0" w:color="auto"/>
            <w:bottom w:val="none" w:sz="0" w:space="0" w:color="auto"/>
            <w:right w:val="none" w:sz="0" w:space="0" w:color="auto"/>
          </w:divBdr>
        </w:div>
        <w:div w:id="910584390">
          <w:marLeft w:val="1200"/>
          <w:marRight w:val="0"/>
          <w:marTop w:val="0"/>
          <w:marBottom w:val="0"/>
          <w:divBdr>
            <w:top w:val="none" w:sz="0" w:space="0" w:color="auto"/>
            <w:left w:val="none" w:sz="0" w:space="0" w:color="auto"/>
            <w:bottom w:val="none" w:sz="0" w:space="0" w:color="auto"/>
            <w:right w:val="none" w:sz="0" w:space="0" w:color="auto"/>
          </w:divBdr>
        </w:div>
      </w:divsChild>
    </w:div>
    <w:div w:id="766124168">
      <w:bodyDiv w:val="1"/>
      <w:marLeft w:val="0"/>
      <w:marRight w:val="0"/>
      <w:marTop w:val="0"/>
      <w:marBottom w:val="0"/>
      <w:divBdr>
        <w:top w:val="none" w:sz="0" w:space="0" w:color="auto"/>
        <w:left w:val="none" w:sz="0" w:space="0" w:color="auto"/>
        <w:bottom w:val="none" w:sz="0" w:space="0" w:color="auto"/>
        <w:right w:val="none" w:sz="0" w:space="0" w:color="auto"/>
      </w:divBdr>
      <w:divsChild>
        <w:div w:id="380131858">
          <w:marLeft w:val="1200"/>
          <w:marRight w:val="0"/>
          <w:marTop w:val="0"/>
          <w:marBottom w:val="0"/>
          <w:divBdr>
            <w:top w:val="none" w:sz="0" w:space="0" w:color="auto"/>
            <w:left w:val="none" w:sz="0" w:space="0" w:color="auto"/>
            <w:bottom w:val="none" w:sz="0" w:space="0" w:color="auto"/>
            <w:right w:val="none" w:sz="0" w:space="0" w:color="auto"/>
          </w:divBdr>
        </w:div>
        <w:div w:id="12650454">
          <w:marLeft w:val="1200"/>
          <w:marRight w:val="0"/>
          <w:marTop w:val="0"/>
          <w:marBottom w:val="0"/>
          <w:divBdr>
            <w:top w:val="none" w:sz="0" w:space="0" w:color="auto"/>
            <w:left w:val="none" w:sz="0" w:space="0" w:color="auto"/>
            <w:bottom w:val="none" w:sz="0" w:space="0" w:color="auto"/>
            <w:right w:val="none" w:sz="0" w:space="0" w:color="auto"/>
          </w:divBdr>
        </w:div>
      </w:divsChild>
    </w:div>
    <w:div w:id="1122572143">
      <w:bodyDiv w:val="1"/>
      <w:marLeft w:val="0"/>
      <w:marRight w:val="0"/>
      <w:marTop w:val="0"/>
      <w:marBottom w:val="0"/>
      <w:divBdr>
        <w:top w:val="none" w:sz="0" w:space="0" w:color="auto"/>
        <w:left w:val="none" w:sz="0" w:space="0" w:color="auto"/>
        <w:bottom w:val="none" w:sz="0" w:space="0" w:color="auto"/>
        <w:right w:val="none" w:sz="0" w:space="0" w:color="auto"/>
      </w:divBdr>
      <w:divsChild>
        <w:div w:id="164636600">
          <w:marLeft w:val="1200"/>
          <w:marRight w:val="0"/>
          <w:marTop w:val="0"/>
          <w:marBottom w:val="0"/>
          <w:divBdr>
            <w:top w:val="none" w:sz="0" w:space="0" w:color="auto"/>
            <w:left w:val="none" w:sz="0" w:space="0" w:color="auto"/>
            <w:bottom w:val="none" w:sz="0" w:space="0" w:color="auto"/>
            <w:right w:val="none" w:sz="0" w:space="0" w:color="auto"/>
          </w:divBdr>
        </w:div>
        <w:div w:id="1674455275">
          <w:marLeft w:val="1200"/>
          <w:marRight w:val="0"/>
          <w:marTop w:val="0"/>
          <w:marBottom w:val="0"/>
          <w:divBdr>
            <w:top w:val="none" w:sz="0" w:space="0" w:color="auto"/>
            <w:left w:val="none" w:sz="0" w:space="0" w:color="auto"/>
            <w:bottom w:val="none" w:sz="0" w:space="0" w:color="auto"/>
            <w:right w:val="none" w:sz="0" w:space="0" w:color="auto"/>
          </w:divBdr>
        </w:div>
      </w:divsChild>
    </w:div>
    <w:div w:id="1197425970">
      <w:bodyDiv w:val="1"/>
      <w:marLeft w:val="0"/>
      <w:marRight w:val="0"/>
      <w:marTop w:val="0"/>
      <w:marBottom w:val="0"/>
      <w:divBdr>
        <w:top w:val="none" w:sz="0" w:space="0" w:color="auto"/>
        <w:left w:val="none" w:sz="0" w:space="0" w:color="auto"/>
        <w:bottom w:val="none" w:sz="0" w:space="0" w:color="auto"/>
        <w:right w:val="none" w:sz="0" w:space="0" w:color="auto"/>
      </w:divBdr>
      <w:divsChild>
        <w:div w:id="513610655">
          <w:marLeft w:val="1200"/>
          <w:marRight w:val="0"/>
          <w:marTop w:val="0"/>
          <w:marBottom w:val="0"/>
          <w:divBdr>
            <w:top w:val="none" w:sz="0" w:space="0" w:color="auto"/>
            <w:left w:val="none" w:sz="0" w:space="0" w:color="auto"/>
            <w:bottom w:val="none" w:sz="0" w:space="0" w:color="auto"/>
            <w:right w:val="none" w:sz="0" w:space="0" w:color="auto"/>
          </w:divBdr>
        </w:div>
        <w:div w:id="1528714364">
          <w:marLeft w:val="1200"/>
          <w:marRight w:val="0"/>
          <w:marTop w:val="0"/>
          <w:marBottom w:val="0"/>
          <w:divBdr>
            <w:top w:val="none" w:sz="0" w:space="0" w:color="auto"/>
            <w:left w:val="none" w:sz="0" w:space="0" w:color="auto"/>
            <w:bottom w:val="none" w:sz="0" w:space="0" w:color="auto"/>
            <w:right w:val="none" w:sz="0" w:space="0" w:color="auto"/>
          </w:divBdr>
        </w:div>
      </w:divsChild>
    </w:div>
    <w:div w:id="1506747157">
      <w:bodyDiv w:val="1"/>
      <w:marLeft w:val="0"/>
      <w:marRight w:val="0"/>
      <w:marTop w:val="0"/>
      <w:marBottom w:val="0"/>
      <w:divBdr>
        <w:top w:val="none" w:sz="0" w:space="0" w:color="auto"/>
        <w:left w:val="none" w:sz="0" w:space="0" w:color="auto"/>
        <w:bottom w:val="none" w:sz="0" w:space="0" w:color="auto"/>
        <w:right w:val="none" w:sz="0" w:space="0" w:color="auto"/>
      </w:divBdr>
      <w:divsChild>
        <w:div w:id="1413087880">
          <w:marLeft w:val="1200"/>
          <w:marRight w:val="0"/>
          <w:marTop w:val="0"/>
          <w:marBottom w:val="0"/>
          <w:divBdr>
            <w:top w:val="none" w:sz="0" w:space="0" w:color="auto"/>
            <w:left w:val="none" w:sz="0" w:space="0" w:color="auto"/>
            <w:bottom w:val="none" w:sz="0" w:space="0" w:color="auto"/>
            <w:right w:val="none" w:sz="0" w:space="0" w:color="auto"/>
          </w:divBdr>
        </w:div>
        <w:div w:id="440226874">
          <w:marLeft w:val="1200"/>
          <w:marRight w:val="0"/>
          <w:marTop w:val="0"/>
          <w:marBottom w:val="0"/>
          <w:divBdr>
            <w:top w:val="none" w:sz="0" w:space="0" w:color="auto"/>
            <w:left w:val="none" w:sz="0" w:space="0" w:color="auto"/>
            <w:bottom w:val="none" w:sz="0" w:space="0" w:color="auto"/>
            <w:right w:val="none" w:sz="0" w:space="0" w:color="auto"/>
          </w:divBdr>
        </w:div>
      </w:divsChild>
    </w:div>
    <w:div w:id="2036693155">
      <w:bodyDiv w:val="1"/>
      <w:marLeft w:val="0"/>
      <w:marRight w:val="0"/>
      <w:marTop w:val="0"/>
      <w:marBottom w:val="0"/>
      <w:divBdr>
        <w:top w:val="none" w:sz="0" w:space="0" w:color="auto"/>
        <w:left w:val="none" w:sz="0" w:space="0" w:color="auto"/>
        <w:bottom w:val="none" w:sz="0" w:space="0" w:color="auto"/>
        <w:right w:val="none" w:sz="0" w:space="0" w:color="auto"/>
      </w:divBdr>
      <w:divsChild>
        <w:div w:id="77096177">
          <w:marLeft w:val="1200"/>
          <w:marRight w:val="0"/>
          <w:marTop w:val="0"/>
          <w:marBottom w:val="0"/>
          <w:divBdr>
            <w:top w:val="none" w:sz="0" w:space="0" w:color="auto"/>
            <w:left w:val="none" w:sz="0" w:space="0" w:color="auto"/>
            <w:bottom w:val="none" w:sz="0" w:space="0" w:color="auto"/>
            <w:right w:val="none" w:sz="0" w:space="0" w:color="auto"/>
          </w:divBdr>
        </w:div>
        <w:div w:id="556472081">
          <w:marLeft w:val="1200"/>
          <w:marRight w:val="0"/>
          <w:marTop w:val="0"/>
          <w:marBottom w:val="0"/>
          <w:divBdr>
            <w:top w:val="none" w:sz="0" w:space="0" w:color="auto"/>
            <w:left w:val="none" w:sz="0" w:space="0" w:color="auto"/>
            <w:bottom w:val="none" w:sz="0" w:space="0" w:color="auto"/>
            <w:right w:val="none" w:sz="0" w:space="0" w:color="auto"/>
          </w:divBdr>
        </w:div>
      </w:divsChild>
    </w:div>
    <w:div w:id="2128620322">
      <w:bodyDiv w:val="1"/>
      <w:marLeft w:val="0"/>
      <w:marRight w:val="0"/>
      <w:marTop w:val="0"/>
      <w:marBottom w:val="0"/>
      <w:divBdr>
        <w:top w:val="none" w:sz="0" w:space="0" w:color="auto"/>
        <w:left w:val="none" w:sz="0" w:space="0" w:color="auto"/>
        <w:bottom w:val="none" w:sz="0" w:space="0" w:color="auto"/>
        <w:right w:val="none" w:sz="0" w:space="0" w:color="auto"/>
      </w:divBdr>
      <w:divsChild>
        <w:div w:id="1234199875">
          <w:marLeft w:val="1200"/>
          <w:marRight w:val="0"/>
          <w:marTop w:val="0"/>
          <w:marBottom w:val="0"/>
          <w:divBdr>
            <w:top w:val="none" w:sz="0" w:space="0" w:color="auto"/>
            <w:left w:val="none" w:sz="0" w:space="0" w:color="auto"/>
            <w:bottom w:val="none" w:sz="0" w:space="0" w:color="auto"/>
            <w:right w:val="none" w:sz="0" w:space="0" w:color="auto"/>
          </w:divBdr>
        </w:div>
        <w:div w:id="1725055614">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vincent-yap-49500b22?lipi=urn%3Ali%3Apage%3Ad_flagship3_profile_view_base_contact_details%3BxwAVOJyzQDOwgIlRLwOByw%3D%3D" TargetMode="External"/><Relationship Id="rId11" Type="http://schemas.openxmlformats.org/officeDocument/2006/relationships/image" Target="media/image6.jpeg"/><Relationship Id="rId5" Type="http://schemas.openxmlformats.org/officeDocument/2006/relationships/hyperlink" Target="mailto:vincentyap9@hotmail.com" TargetMode="Externa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SOFITEL Foshan Louvre QM</dc:creator>
  <cp:lastModifiedBy>Vincent Yap</cp:lastModifiedBy>
  <cp:revision>7</cp:revision>
  <cp:lastPrinted>2018-05-15T00:36:00Z</cp:lastPrinted>
  <dcterms:created xsi:type="dcterms:W3CDTF">2023-08-11T06:26:00Z</dcterms:created>
  <dcterms:modified xsi:type="dcterms:W3CDTF">2023-08-11T10:41:00Z</dcterms:modified>
</cp:coreProperties>
</file>