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2412" w14:textId="77777777" w:rsidR="00B27988" w:rsidRPr="009D4DDE" w:rsidRDefault="008D3C92" w:rsidP="00E41351">
      <w:pPr>
        <w:spacing w:after="100"/>
        <w:contextualSpacing/>
        <w:jc w:val="center"/>
        <w:rPr>
          <w:b/>
        </w:rPr>
      </w:pPr>
      <w:r w:rsidRPr="009D4DDE">
        <w:rPr>
          <w:b/>
        </w:rPr>
        <w:t>CURICULUM VITAE</w:t>
      </w:r>
    </w:p>
    <w:p w14:paraId="253C972A" w14:textId="77777777" w:rsidR="00053CB8" w:rsidRPr="009D4DDE" w:rsidRDefault="00053CB8" w:rsidP="00E41351">
      <w:pPr>
        <w:spacing w:after="100"/>
        <w:contextualSpacing/>
      </w:pPr>
    </w:p>
    <w:p w14:paraId="207FEAD2" w14:textId="3C6142A3" w:rsidR="00053CB8" w:rsidRPr="009D4DDE" w:rsidRDefault="00BB1B67" w:rsidP="00CC545F">
      <w:pPr>
        <w:spacing w:after="100"/>
        <w:contextualSpacing/>
        <w:jc w:val="center"/>
      </w:pPr>
      <w:r w:rsidRPr="009D4DDE">
        <w:rPr>
          <w:b/>
          <w:noProof/>
        </w:rPr>
        <w:drawing>
          <wp:inline distT="0" distB="0" distL="0" distR="0" wp14:anchorId="629CFCCC" wp14:editId="1BC7003F">
            <wp:extent cx="147955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0357B" w14:textId="77777777" w:rsidR="008D3C92" w:rsidRPr="009D4DDE" w:rsidRDefault="008D3C92" w:rsidP="00E41351">
      <w:pPr>
        <w:spacing w:after="100"/>
        <w:contextualSpacing/>
      </w:pPr>
    </w:p>
    <w:p w14:paraId="13F09C8F" w14:textId="77777777" w:rsidR="008D3C92" w:rsidRPr="009D4DDE" w:rsidRDefault="008D3C92" w:rsidP="00E41351">
      <w:pPr>
        <w:spacing w:after="100"/>
        <w:contextualSpacing/>
      </w:pPr>
      <w:r w:rsidRPr="009D4DDE">
        <w:t>Name</w:t>
      </w:r>
      <w:r w:rsidRPr="009D4DDE">
        <w:tab/>
      </w:r>
      <w:r w:rsidRPr="009D4DDE">
        <w:tab/>
        <w:t>:</w:t>
      </w:r>
      <w:r w:rsidR="00A24FDE" w:rsidRPr="009D4DDE">
        <w:t xml:space="preserve"> </w:t>
      </w:r>
      <w:r w:rsidR="00A24FDE" w:rsidRPr="009D4DDE">
        <w:rPr>
          <w:b/>
        </w:rPr>
        <w:t>Joannes Widjajanto</w:t>
      </w:r>
    </w:p>
    <w:p w14:paraId="10B2CA82" w14:textId="77777777" w:rsidR="00A24FDE" w:rsidRPr="009D4DDE" w:rsidRDefault="00A24FDE" w:rsidP="00E41351">
      <w:pPr>
        <w:spacing w:after="100"/>
        <w:contextualSpacing/>
      </w:pPr>
    </w:p>
    <w:p w14:paraId="360F8550" w14:textId="77777777" w:rsidR="008D3C92" w:rsidRPr="009D4DDE" w:rsidRDefault="008D3C92" w:rsidP="00E41351">
      <w:pPr>
        <w:spacing w:after="100"/>
        <w:contextualSpacing/>
      </w:pPr>
      <w:r w:rsidRPr="009D4DDE">
        <w:t>Date of birth</w:t>
      </w:r>
      <w:r w:rsidRPr="009D4DDE">
        <w:tab/>
        <w:t>:</w:t>
      </w:r>
      <w:r w:rsidR="00A24FDE" w:rsidRPr="009D4DDE">
        <w:t xml:space="preserve"> March 18, 1966</w:t>
      </w:r>
    </w:p>
    <w:p w14:paraId="0C7A2EB9" w14:textId="77777777" w:rsidR="008D3C92" w:rsidRPr="009D4DDE" w:rsidRDefault="008D3C92" w:rsidP="00E41351">
      <w:pPr>
        <w:spacing w:after="100"/>
        <w:contextualSpacing/>
      </w:pPr>
    </w:p>
    <w:p w14:paraId="465F2ED2" w14:textId="77777777" w:rsidR="0006565F" w:rsidRPr="009D4DDE" w:rsidRDefault="008D3C92" w:rsidP="00E41351">
      <w:pPr>
        <w:spacing w:after="100"/>
        <w:contextualSpacing/>
      </w:pPr>
      <w:r w:rsidRPr="009D4DDE">
        <w:t>Address</w:t>
      </w:r>
      <w:r w:rsidRPr="009D4DDE">
        <w:tab/>
        <w:t>:</w:t>
      </w:r>
      <w:r w:rsidR="00A24FDE" w:rsidRPr="009D4DDE">
        <w:t xml:space="preserve"> </w:t>
      </w:r>
      <w:r w:rsidR="004F7CD8" w:rsidRPr="009D4DDE">
        <w:t xml:space="preserve">Puri Beta, Jl. Flamboyan I No. 25, Larangan Utara, </w:t>
      </w:r>
    </w:p>
    <w:p w14:paraId="4C94104B" w14:textId="77777777" w:rsidR="008D3C92" w:rsidRPr="009D4DDE" w:rsidRDefault="0006565F" w:rsidP="00E41351">
      <w:pPr>
        <w:spacing w:after="100"/>
        <w:ind w:left="720" w:firstLine="720"/>
        <w:contextualSpacing/>
      </w:pPr>
      <w:r w:rsidRPr="009D4DDE">
        <w:t xml:space="preserve">  </w:t>
      </w:r>
      <w:r w:rsidR="004F7CD8" w:rsidRPr="009D4DDE">
        <w:t>Tangerang 15154</w:t>
      </w:r>
    </w:p>
    <w:p w14:paraId="6741FD90" w14:textId="77777777" w:rsidR="00716AD0" w:rsidRPr="009D4DDE" w:rsidRDefault="00716AD0" w:rsidP="00E41351">
      <w:pPr>
        <w:spacing w:after="100"/>
        <w:contextualSpacing/>
      </w:pPr>
    </w:p>
    <w:p w14:paraId="69A961DD" w14:textId="77777777" w:rsidR="008D3C92" w:rsidRPr="009D4DDE" w:rsidRDefault="00716AD0" w:rsidP="00E41351">
      <w:pPr>
        <w:spacing w:after="100"/>
        <w:contextualSpacing/>
      </w:pPr>
      <w:r w:rsidRPr="009D4DDE">
        <w:t xml:space="preserve">Email </w:t>
      </w:r>
      <w:r w:rsidRPr="009D4DDE">
        <w:tab/>
      </w:r>
      <w:r w:rsidRPr="009D4DDE">
        <w:tab/>
        <w:t xml:space="preserve">: </w:t>
      </w:r>
      <w:r w:rsidR="00F41A6C" w:rsidRPr="009D4DDE">
        <w:t>j</w:t>
      </w:r>
      <w:r w:rsidRPr="009D4DDE">
        <w:t>oannes.widjajanto@gmail.com</w:t>
      </w:r>
    </w:p>
    <w:p w14:paraId="221C5259" w14:textId="77777777" w:rsidR="00716AD0" w:rsidRPr="009D4DDE" w:rsidRDefault="00716AD0" w:rsidP="00E41351">
      <w:pPr>
        <w:spacing w:after="100"/>
        <w:contextualSpacing/>
      </w:pPr>
    </w:p>
    <w:p w14:paraId="338FEBDC" w14:textId="77777777" w:rsidR="008D3C92" w:rsidRPr="009D4DDE" w:rsidRDefault="008D3C92" w:rsidP="00E41351">
      <w:pPr>
        <w:spacing w:after="100"/>
        <w:contextualSpacing/>
      </w:pPr>
    </w:p>
    <w:p w14:paraId="3358345C" w14:textId="77777777" w:rsidR="008D3C92" w:rsidRPr="009D4DDE" w:rsidRDefault="006A2FA0" w:rsidP="00E41351">
      <w:pPr>
        <w:spacing w:after="100"/>
        <w:contextualSpacing/>
        <w:rPr>
          <w:b/>
          <w:u w:val="single"/>
        </w:rPr>
      </w:pPr>
      <w:r w:rsidRPr="009D4DDE">
        <w:rPr>
          <w:b/>
          <w:u w:val="single"/>
        </w:rPr>
        <w:t xml:space="preserve">WORKING EXPERIENCE  </w:t>
      </w:r>
    </w:p>
    <w:p w14:paraId="59DD744E" w14:textId="77777777" w:rsidR="00A67EC0" w:rsidRPr="009D4DDE" w:rsidRDefault="00A67EC0" w:rsidP="00E41351">
      <w:pPr>
        <w:spacing w:after="100"/>
        <w:contextualSpacing/>
      </w:pPr>
    </w:p>
    <w:tbl>
      <w:tblPr>
        <w:tblW w:w="8827" w:type="dxa"/>
        <w:tblLayout w:type="fixed"/>
        <w:tblLook w:val="0000" w:firstRow="0" w:lastRow="0" w:firstColumn="0" w:lastColumn="0" w:noHBand="0" w:noVBand="0"/>
      </w:tblPr>
      <w:tblGrid>
        <w:gridCol w:w="918"/>
        <w:gridCol w:w="7909"/>
      </w:tblGrid>
      <w:tr w:rsidR="004F7CD8" w:rsidRPr="009D4DDE" w14:paraId="3678AD76" w14:textId="77777777" w:rsidTr="00B24C25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14:paraId="1FC3A7BC" w14:textId="77777777" w:rsidR="004F7CD8" w:rsidRPr="009D4DDE" w:rsidRDefault="004F7CD8" w:rsidP="00E41351">
            <w:pPr>
              <w:pStyle w:val="SectionTitle"/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69125" w14:textId="77777777" w:rsidR="00A67EC0" w:rsidRPr="009D4DDE" w:rsidRDefault="00A67EC0" w:rsidP="00A67EC0"/>
        </w:tc>
        <w:tc>
          <w:tcPr>
            <w:tcW w:w="7909" w:type="dxa"/>
          </w:tcPr>
          <w:p w14:paraId="06FAF49D" w14:textId="77777777" w:rsidR="00A67EC0" w:rsidRPr="009D4DDE" w:rsidRDefault="00A67EC0" w:rsidP="00A67EC0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9D4DDE">
              <w:rPr>
                <w:rFonts w:ascii="Times New Roman" w:hAnsi="Times New Roman"/>
                <w:sz w:val="24"/>
                <w:szCs w:val="24"/>
                <w:lang w:val="en-ID"/>
              </w:rPr>
              <w:t>7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now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</w:r>
            <w:r w:rsidRPr="009D4DDE">
              <w:rPr>
                <w:rFonts w:ascii="Times New Roman" w:hAnsi="Times New Roman"/>
                <w:sz w:val="24"/>
                <w:szCs w:val="24"/>
                <w:lang w:val="en-ID"/>
              </w:rPr>
              <w:t>PT. Asuransi Kredit Indonesia (Persero)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6486D90A" w14:textId="77777777" w:rsidR="00A67EC0" w:rsidRPr="009D4DDE" w:rsidRDefault="00A67EC0" w:rsidP="00A67EC0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Kepala Biro Aktuaria</w:t>
            </w:r>
          </w:p>
          <w:p w14:paraId="244142B4" w14:textId="77777777" w:rsidR="00A67EC0" w:rsidRPr="009D4DDE" w:rsidRDefault="00A67EC0" w:rsidP="00A67EC0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Responsible for all </w:t>
            </w: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 xml:space="preserve">actuarial </w:t>
            </w: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activities</w:t>
            </w: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>, include reserve calculation &amp; product pricing &amp; reporting, developing study of claim ratio, expense ratio</w:t>
            </w:r>
          </w:p>
          <w:p w14:paraId="76A8C6B5" w14:textId="77777777" w:rsidR="00A67EC0" w:rsidRPr="009D4DDE" w:rsidRDefault="00A67EC0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3DC0D5B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14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67EC0" w:rsidRPr="009D4DDE">
              <w:rPr>
                <w:rFonts w:ascii="Times New Roman" w:hAnsi="Times New Roman"/>
                <w:sz w:val="24"/>
                <w:szCs w:val="24"/>
                <w:lang w:val="en-ID"/>
              </w:rPr>
              <w:t>2017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Asuransi Multi Artha Guna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6BF942C8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Corporate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Actuary</w:t>
            </w:r>
          </w:p>
          <w:p w14:paraId="5483F3FB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Responsible for all </w:t>
            </w: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 xml:space="preserve">actuarial </w:t>
            </w: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activities</w:t>
            </w: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>, include reserve calculation &amp; product pricing &amp; reporting, developing study of claim ratio, expense ratio</w:t>
            </w:r>
          </w:p>
          <w:p w14:paraId="6533D1CD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Responsible for Product Management Process, include Product Development</w:t>
            </w:r>
            <w:r w:rsidR="00492FC8"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Product Administration</w:t>
            </w:r>
            <w:r w:rsidR="00492FC8"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and OJK Product Approval </w:t>
            </w:r>
          </w:p>
          <w:p w14:paraId="10049BB6" w14:textId="77777777" w:rsidR="004E6336" w:rsidRPr="009D4DDE" w:rsidRDefault="004E6336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Achievement :</w:t>
            </w:r>
          </w:p>
          <w:p w14:paraId="1BD660B9" w14:textId="77777777" w:rsidR="00492FC8" w:rsidRPr="009D4DDE" w:rsidRDefault="00492FC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Reguler Production Report by Branches, COB, Channel Distribution</w:t>
            </w:r>
          </w:p>
          <w:p w14:paraId="0A495740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Study of Motorvehicle Product Performance</w:t>
            </w:r>
          </w:p>
          <w:p w14:paraId="3AA4F503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Study of Property Product Performance</w:t>
            </w:r>
          </w:p>
          <w:p w14:paraId="655847DC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Study of Marine Cargo Product Performance</w:t>
            </w:r>
          </w:p>
          <w:p w14:paraId="06C99F9D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Study of Role of Actuaries at General Insurance</w:t>
            </w:r>
          </w:p>
          <w:p w14:paraId="7FFCF198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Study of Group Health Services</w:t>
            </w:r>
          </w:p>
          <w:p w14:paraId="25CD50D4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Study of Non Health Claims</w:t>
            </w:r>
          </w:p>
          <w:p w14:paraId="50A28B30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Study of Risk Management Unit</w:t>
            </w:r>
          </w:p>
          <w:p w14:paraId="06C296CB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21FA1DD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201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2013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Asuransi Jiwa Reliance Indonesia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42919D5C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Actuary</w:t>
            </w:r>
          </w:p>
          <w:p w14:paraId="674EB8D9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>Prepare material for obtaining life insurance company license</w:t>
            </w:r>
          </w:p>
          <w:p w14:paraId="52164249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>Helping directors and commissioners to take the fit and propers test</w:t>
            </w:r>
          </w:p>
          <w:p w14:paraId="3AF9C21D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Responsible for all </w:t>
            </w: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 xml:space="preserve">actuarial </w:t>
            </w: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activities</w:t>
            </w: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>, include operation on underwriting, claim, policy administration, reinsurance</w:t>
            </w:r>
          </w:p>
          <w:p w14:paraId="1A9892FA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A4B3C63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201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2012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BNI Life Insurance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63588B50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 xml:space="preserve">Head of 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Risk Management</w:t>
            </w:r>
          </w:p>
          <w:p w14:paraId="56E564BC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Responsible for all </w:t>
            </w: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>risk management</w:t>
            </w: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activities</w:t>
            </w:r>
          </w:p>
          <w:p w14:paraId="395676FC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>Study of Company Profitability</w:t>
            </w:r>
          </w:p>
          <w:p w14:paraId="451F7099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Achievement :</w:t>
            </w:r>
          </w:p>
          <w:p w14:paraId="622F6942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>Give presentation about company profitability study to Board Of Directors</w:t>
            </w:r>
          </w:p>
          <w:p w14:paraId="4FE5F459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3DBDF56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 xml:space="preserve">2011 – 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2012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BNI Life Insurance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6513BA62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Head of Product Development</w:t>
            </w:r>
          </w:p>
          <w:p w14:paraId="40E24121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Responsible for all product development activities</w:t>
            </w:r>
          </w:p>
          <w:p w14:paraId="42E96EAC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>Construct of company product list (more than 100 products’ name)</w:t>
            </w:r>
          </w:p>
          <w:p w14:paraId="1047949A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>Study of profitable &amp; sold products</w:t>
            </w:r>
          </w:p>
          <w:p w14:paraId="251CA2CD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Achievement :</w:t>
            </w:r>
          </w:p>
          <w:p w14:paraId="569E578E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>Produce company product list</w:t>
            </w:r>
          </w:p>
          <w:p w14:paraId="1391CE90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>Produce not selling down non marketable and non profitable products list</w:t>
            </w:r>
          </w:p>
          <w:p w14:paraId="5BAE13F9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04110FF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200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2011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Padma Radya Aktuaria Group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1B35E2CD" w14:textId="77777777" w:rsidR="004F7CD8" w:rsidRPr="009D4DDE" w:rsidRDefault="004F7CD8" w:rsidP="00E41351">
            <w:pPr>
              <w:numPr>
                <w:ilvl w:val="0"/>
                <w:numId w:val="4"/>
              </w:numPr>
              <w:spacing w:after="100"/>
              <w:contextualSpacing/>
              <w:rPr>
                <w:i/>
                <w:lang w:val="id-ID"/>
              </w:rPr>
            </w:pPr>
            <w:r w:rsidRPr="009D4DDE">
              <w:rPr>
                <w:i/>
                <w:lang w:val="id-ID"/>
              </w:rPr>
              <w:t>2004 – 2005      Shildt Consulting</w:t>
            </w:r>
          </w:p>
          <w:p w14:paraId="7D4A95FB" w14:textId="77777777" w:rsidR="004F7CD8" w:rsidRPr="009D4DDE" w:rsidRDefault="004F7CD8" w:rsidP="00E41351">
            <w:pPr>
              <w:numPr>
                <w:ilvl w:val="0"/>
                <w:numId w:val="4"/>
              </w:numPr>
              <w:spacing w:after="100"/>
              <w:contextualSpacing/>
              <w:rPr>
                <w:i/>
                <w:lang w:val="id-ID"/>
              </w:rPr>
            </w:pPr>
            <w:r w:rsidRPr="009D4DDE">
              <w:rPr>
                <w:i/>
                <w:lang w:val="id-ID"/>
              </w:rPr>
              <w:t>2005 – 2007      Padma Radya Aktuaria</w:t>
            </w:r>
          </w:p>
          <w:p w14:paraId="3168B146" w14:textId="77777777" w:rsidR="004F7CD8" w:rsidRPr="009D4DDE" w:rsidRDefault="004F7CD8" w:rsidP="00E41351">
            <w:pPr>
              <w:numPr>
                <w:ilvl w:val="0"/>
                <w:numId w:val="4"/>
              </w:numPr>
              <w:spacing w:after="100"/>
              <w:contextualSpacing/>
              <w:rPr>
                <w:i/>
                <w:lang w:val="id-ID"/>
              </w:rPr>
            </w:pPr>
            <w:r w:rsidRPr="009D4DDE">
              <w:rPr>
                <w:i/>
                <w:lang w:val="id-ID"/>
              </w:rPr>
              <w:t>2007 – 2011      Budi Bayu Sejahtera</w:t>
            </w:r>
          </w:p>
          <w:p w14:paraId="1865A445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E5BBCBE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2007 – 2011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Budi Bayu Sejahtera, Actuarial Consul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t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7064780C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Director &amp; Actuary</w:t>
            </w:r>
          </w:p>
          <w:p w14:paraId="595E58F2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Responsible for all actuarial calculation activities</w:t>
            </w:r>
          </w:p>
          <w:p w14:paraId="13872E08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Manage all management role</w:t>
            </w:r>
          </w:p>
          <w:p w14:paraId="43FDB4E2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71122FB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200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 xml:space="preserve"> – 2007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Padma Radya Aktuaria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6777F210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Director</w:t>
            </w:r>
          </w:p>
          <w:p w14:paraId="7F8E4BD1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Responsible for company operational &amp; technical activities</w:t>
            </w:r>
          </w:p>
          <w:p w14:paraId="10FF825F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5392A4A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2004 – 2005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SHILDT CONSULTING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6D182010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Senior Partner</w:t>
            </w:r>
          </w:p>
          <w:p w14:paraId="5192F515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Responsible for actuarial calculation activities</w:t>
            </w:r>
          </w:p>
          <w:p w14:paraId="0DD0F66E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Support on financial planning activities development</w:t>
            </w:r>
          </w:p>
          <w:p w14:paraId="248A9E99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i/>
                <w:sz w:val="24"/>
                <w:szCs w:val="24"/>
                <w:lang w:val="id-ID" w:eastAsia="en-US"/>
              </w:rPr>
              <w:t>Actuarial business activities transferred to Padma Radya Aktuaria at 2005</w:t>
            </w:r>
          </w:p>
          <w:p w14:paraId="74F315BE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C9602C6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2003 – 2004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PT. AJ MANULIFE INDONESIA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11F53D60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Actuarial Senior Manager</w:t>
            </w:r>
          </w:p>
          <w:p w14:paraId="08403E61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Report to Actuarial Assistant Director</w:t>
            </w:r>
          </w:p>
          <w:p w14:paraId="23A5D30D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Responsible for Pricing activities, on Group Life and Health, Mutual Fund, and Pension</w:t>
            </w:r>
          </w:p>
          <w:p w14:paraId="2B9E5BF6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Manage all individual reinsurance activities</w:t>
            </w:r>
          </w:p>
          <w:p w14:paraId="753AB5B8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Achievement :</w:t>
            </w:r>
          </w:p>
          <w:p w14:paraId="685A4D60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Mutual fund pricing : Manulife Pendapatan Bulanan, Manulife Obligasi Negara Indonesia, Manulife Obligasi Unggulan, Manulife Dana Kas, Manulife Dana Saham</w:t>
            </w:r>
          </w:p>
          <w:p w14:paraId="6B574DB0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F4C55C5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2001 – 2003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PT. AJ MANULIFE INDONESIA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7E8331B7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Actuarial Senior Manager</w:t>
            </w:r>
          </w:p>
          <w:p w14:paraId="0A1740CE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Report to Finance, Accounting &amp; Actuarial Vice President</w:t>
            </w:r>
          </w:p>
          <w:p w14:paraId="391DD41C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Responsible for all Corporate Actuarial activities, such as valuation of liabilities, MIS report to MoF and regional office</w:t>
            </w:r>
          </w:p>
          <w:p w14:paraId="485F15A1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Manage all individual reinsurance activities (start on October 2001)</w:t>
            </w:r>
          </w:p>
          <w:p w14:paraId="02CDAB11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Achievement :</w:t>
            </w:r>
          </w:p>
          <w:p w14:paraId="27285C08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Developed new reinsurance section under actuarial department, and develop a new local reinsurance system</w:t>
            </w:r>
          </w:p>
          <w:p w14:paraId="525F62DE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Developed a system and  procedure of policy change calculation under customer service department</w:t>
            </w:r>
          </w:p>
          <w:p w14:paraId="3060C5D3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B920E11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2000 – 2001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PT. AJ MANULIFE INDONESIA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7D32508E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Actuarial Manager</w:t>
            </w:r>
          </w:p>
          <w:p w14:paraId="0E494223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Report to Finance, Accounting &amp; Actuarial Vice President</w:t>
            </w:r>
          </w:p>
          <w:p w14:paraId="2B7AF795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Responsible for all Corporate Actuarial activities, such as valuation of liabilities, MIS report to MoF and regional office</w:t>
            </w:r>
          </w:p>
          <w:p w14:paraId="2778D1D1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Achievement : </w:t>
            </w:r>
          </w:p>
          <w:p w14:paraId="61160BBA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Develop local reserve calculation under Axis</w:t>
            </w: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 xml:space="preserve"> actuarial software</w:t>
            </w:r>
          </w:p>
          <w:p w14:paraId="25CCBF61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Support on pricing new product : Prolife</w:t>
            </w:r>
          </w:p>
          <w:p w14:paraId="3AD6B9CA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Member of Policy review committee</w:t>
            </w:r>
          </w:p>
          <w:p w14:paraId="5AA25425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0830083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1998 – 2000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PT. AJ MANULIFE INDONESIA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5CB758BC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Actuarial Manager</w:t>
            </w:r>
          </w:p>
          <w:p w14:paraId="00D41884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Report to Actuarial Director</w:t>
            </w:r>
          </w:p>
          <w:p w14:paraId="63BD28DD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Responsible for Corporate Actuarial and Product Pricing Activities</w:t>
            </w:r>
          </w:p>
          <w:p w14:paraId="6AD586DE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Achievement : </w:t>
            </w:r>
          </w:p>
          <w:p w14:paraId="1CA3DD20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Develop new experience study system (mortality study and lapse study)</w:t>
            </w:r>
          </w:p>
          <w:p w14:paraId="5566CC72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3BE179D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1998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PT. ONGKO LIFE INSURANCE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0E9CD8F3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Actuary Manager</w:t>
            </w:r>
          </w:p>
          <w:p w14:paraId="323B9FDF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Report to Operational Director</w:t>
            </w:r>
          </w:p>
          <w:p w14:paraId="3470ED54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Responsible for whole Actuarial Department and reinsurance administration</w:t>
            </w:r>
          </w:p>
          <w:p w14:paraId="6B4D75A5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5A73BBF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1996 – 1998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PT. ASURANSI RAMA LIFE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4BABCB27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Actuary Manager</w:t>
            </w:r>
          </w:p>
          <w:p w14:paraId="189D7CEC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Report to President Director</w:t>
            </w:r>
          </w:p>
          <w:p w14:paraId="6CCE36D5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Responsible for whole Actuarial Department</w:t>
            </w:r>
          </w:p>
          <w:p w14:paraId="3E1A860F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Support for building administration system</w:t>
            </w:r>
          </w:p>
          <w:p w14:paraId="1A95D0E2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Achievement :</w:t>
            </w:r>
          </w:p>
          <w:p w14:paraId="007B2301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Develop 8 individual products</w:t>
            </w:r>
          </w:p>
          <w:p w14:paraId="0EFA99FC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ind w:left="49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Develop new DPLK </w:t>
            </w: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 xml:space="preserve">(Financial Institution Pension Fund) </w:t>
            </w: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section under Asuransi Rama Life</w:t>
            </w:r>
          </w:p>
          <w:p w14:paraId="3EF20A00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67682D8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1995 - 1996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 xml:space="preserve">PT. NABASA LIFE INSURANCE 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6B867CB8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Actuarial Assistant Manager</w:t>
            </w:r>
          </w:p>
          <w:p w14:paraId="216BA066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Report to Technical Director</w:t>
            </w:r>
          </w:p>
          <w:p w14:paraId="38F51EC7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Responsible in product development, valuation of liabilities, claim handling, reinsurance administration and customer service</w:t>
            </w:r>
          </w:p>
          <w:p w14:paraId="2EAA9B33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210C460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1992 - 1995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BDNI LIFE (currently Equity Financial Services)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384A7057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1994 – 1995 Actuarial Assistant Manager</w:t>
            </w:r>
          </w:p>
          <w:p w14:paraId="1AC48ECD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Report to Technical Director</w:t>
            </w:r>
          </w:p>
          <w:p w14:paraId="01A7161C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Responsible for the whole Actuarial Department </w:t>
            </w:r>
          </w:p>
          <w:p w14:paraId="0207D62A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1993 – 1994 Actuarial Assistant Manager</w:t>
            </w:r>
          </w:p>
          <w:p w14:paraId="01AFC043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Report to Actuarial Manager</w:t>
            </w:r>
          </w:p>
          <w:p w14:paraId="4E6F6F64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Fully in charge in product development and valuation liabilities</w:t>
            </w:r>
          </w:p>
          <w:p w14:paraId="24111E80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1992 – 1993 Actuarial Staff</w:t>
            </w:r>
          </w:p>
          <w:p w14:paraId="3FCBE6B2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Report to Actuarial Manager</w:t>
            </w:r>
          </w:p>
          <w:p w14:paraId="0C5E1E79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 charge in developing product (including product filling) and calculating monthly premium reserve</w:t>
            </w:r>
          </w:p>
          <w:p w14:paraId="11C3B957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CA9E69F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1990- 1991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 xml:space="preserve">MEGA COMPUTER COURSE 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Surabaya</w:t>
            </w:r>
          </w:p>
          <w:p w14:paraId="3D011517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Computer Instructor</w:t>
            </w:r>
          </w:p>
          <w:p w14:paraId="6D92D717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Expertise in PC Software such as Wordstar, Lotus 123 and Basic Programming</w:t>
            </w:r>
          </w:p>
          <w:p w14:paraId="35526EFD" w14:textId="77777777" w:rsidR="004F7CD8" w:rsidRPr="009D4DDE" w:rsidRDefault="004F7CD8" w:rsidP="00E41351">
            <w:pPr>
              <w:pStyle w:val="Achievement"/>
              <w:numPr>
                <w:ilvl w:val="0"/>
                <w:numId w:val="0"/>
              </w:numPr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4EA361A1" w14:textId="77777777" w:rsidR="008D3C92" w:rsidRPr="009D4DDE" w:rsidRDefault="006A2FA0" w:rsidP="00E41351">
      <w:pPr>
        <w:spacing w:after="100"/>
        <w:contextualSpacing/>
        <w:rPr>
          <w:b/>
          <w:u w:val="single"/>
        </w:rPr>
      </w:pPr>
      <w:r w:rsidRPr="009D4DDE">
        <w:rPr>
          <w:b/>
          <w:u w:val="single"/>
        </w:rPr>
        <w:lastRenderedPageBreak/>
        <w:t>FORMAL EDUCATION</w:t>
      </w:r>
    </w:p>
    <w:tbl>
      <w:tblPr>
        <w:tblW w:w="8827" w:type="dxa"/>
        <w:tblLayout w:type="fixed"/>
        <w:tblLook w:val="0000" w:firstRow="0" w:lastRow="0" w:firstColumn="0" w:lastColumn="0" w:noHBand="0" w:noVBand="0"/>
      </w:tblPr>
      <w:tblGrid>
        <w:gridCol w:w="1008"/>
        <w:gridCol w:w="7819"/>
      </w:tblGrid>
      <w:tr w:rsidR="004F7CD8" w:rsidRPr="009D4DDE" w14:paraId="448BF253" w14:textId="77777777" w:rsidTr="006414C5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14:paraId="6CE54E8D" w14:textId="77777777" w:rsidR="004F7CD8" w:rsidRPr="009D4DDE" w:rsidRDefault="004F7CD8" w:rsidP="00E41351">
            <w:pPr>
              <w:pStyle w:val="SectionTitle"/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9" w:type="dxa"/>
          </w:tcPr>
          <w:p w14:paraId="34037B19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4963BF0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2014 – 2016 Krida Wacana Christian University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Jakarta</w:t>
            </w:r>
          </w:p>
          <w:p w14:paraId="12860F1A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Magister Manajemen (S2)</w:t>
            </w:r>
          </w:p>
          <w:p w14:paraId="3BFE12AA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Management, focus on Personal Finance</w:t>
            </w:r>
          </w:p>
          <w:p w14:paraId="1D1EE2C5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Thesis : The Effect of Materialism, Compulsive Buying and Financial Behaviour on the Use of Credit Cards</w:t>
            </w:r>
          </w:p>
          <w:p w14:paraId="44EE5F55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GPA : 3.82 [Cum Laude]</w:t>
            </w:r>
          </w:p>
          <w:p w14:paraId="07CC0976" w14:textId="77777777" w:rsidR="004F7CD8" w:rsidRPr="009D4DDE" w:rsidRDefault="004F7CD8" w:rsidP="00E41351">
            <w:pPr>
              <w:tabs>
                <w:tab w:val="left" w:pos="1965"/>
              </w:tabs>
              <w:spacing w:after="100"/>
              <w:contextualSpacing/>
              <w:rPr>
                <w:lang w:val="id-ID"/>
              </w:rPr>
            </w:pPr>
            <w:r w:rsidRPr="009D4DDE">
              <w:rPr>
                <w:lang w:val="id-ID"/>
              </w:rPr>
              <w:tab/>
            </w:r>
          </w:p>
          <w:p w14:paraId="3993B594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1985 – 1992 University of Airlangga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Surabaya</w:t>
            </w:r>
          </w:p>
          <w:p w14:paraId="72A9D411" w14:textId="77777777" w:rsidR="004F7CD8" w:rsidRPr="009D4DDE" w:rsidRDefault="004F7CD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Doctorandus (S1)</w:t>
            </w:r>
          </w:p>
          <w:p w14:paraId="78398031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Mathematics &amp; Natural Science Faculty, majoring Mathematics</w:t>
            </w:r>
          </w:p>
          <w:p w14:paraId="50F7C6EB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Achievement, obtain scholarship from Yayasan Supersemar (1986-1989)</w:t>
            </w:r>
          </w:p>
          <w:p w14:paraId="4C970D99" w14:textId="77777777" w:rsidR="004F7CD8" w:rsidRPr="009D4DDE" w:rsidRDefault="004F7CD8" w:rsidP="00E41351">
            <w:pPr>
              <w:tabs>
                <w:tab w:val="left" w:pos="1965"/>
              </w:tabs>
              <w:spacing w:after="100"/>
              <w:contextualSpacing/>
              <w:rPr>
                <w:lang w:val="id-ID"/>
              </w:rPr>
            </w:pPr>
          </w:p>
          <w:p w14:paraId="59F17375" w14:textId="77777777" w:rsidR="004F7CD8" w:rsidRPr="009D4DDE" w:rsidRDefault="004F7CD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1982 – 1985 SMPP Negeri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ab/>
              <w:t>Surabaya</w:t>
            </w:r>
          </w:p>
          <w:p w14:paraId="1EE73748" w14:textId="77777777" w:rsidR="004F7CD8" w:rsidRPr="009D4DDE" w:rsidRDefault="00956F2B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High School</w:t>
            </w:r>
          </w:p>
          <w:p w14:paraId="27408E96" w14:textId="77777777" w:rsidR="004F7CD8" w:rsidRPr="009D4DDE" w:rsidRDefault="00B81056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Natural Science</w:t>
            </w:r>
          </w:p>
          <w:p w14:paraId="72AAEAA1" w14:textId="77777777" w:rsidR="004F7CD8" w:rsidRPr="009D4DDE" w:rsidRDefault="004F7CD8" w:rsidP="00E41351">
            <w:pPr>
              <w:pStyle w:val="Achievement"/>
              <w:numPr>
                <w:ilvl w:val="0"/>
                <w:numId w:val="3"/>
              </w:numPr>
              <w:tabs>
                <w:tab w:val="clear" w:pos="360"/>
              </w:tabs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Achievement, obtain </w:t>
            </w:r>
            <w:r w:rsidR="00956F2B"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free test to university</w:t>
            </w:r>
          </w:p>
          <w:p w14:paraId="21F81009" w14:textId="77777777" w:rsidR="004F7CD8" w:rsidRPr="009D4DDE" w:rsidRDefault="004F7CD8" w:rsidP="00E41351">
            <w:pPr>
              <w:pStyle w:val="Achievement"/>
              <w:numPr>
                <w:ilvl w:val="0"/>
                <w:numId w:val="0"/>
              </w:numPr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vertAlign w:val="superscript"/>
                <w:lang w:val="id-ID" w:eastAsia="en-US"/>
              </w:rPr>
            </w:pPr>
          </w:p>
        </w:tc>
      </w:tr>
    </w:tbl>
    <w:p w14:paraId="47DC37D0" w14:textId="77777777" w:rsidR="008D3C92" w:rsidRPr="009D4DDE" w:rsidRDefault="008D3C92" w:rsidP="00E41351">
      <w:pPr>
        <w:spacing w:after="100"/>
        <w:contextualSpacing/>
      </w:pPr>
    </w:p>
    <w:p w14:paraId="66560259" w14:textId="77777777" w:rsidR="008D3C92" w:rsidRPr="009D4DDE" w:rsidRDefault="002C383A" w:rsidP="00E41351">
      <w:pPr>
        <w:spacing w:after="100"/>
        <w:contextualSpacing/>
        <w:rPr>
          <w:b/>
          <w:u w:val="single"/>
        </w:rPr>
      </w:pPr>
      <w:r w:rsidRPr="009D4DDE">
        <w:rPr>
          <w:b/>
          <w:u w:val="single"/>
        </w:rPr>
        <w:t xml:space="preserve">SEMINAR &amp; </w:t>
      </w:r>
      <w:r w:rsidR="006A2FA0" w:rsidRPr="009D4DDE">
        <w:rPr>
          <w:b/>
          <w:u w:val="single"/>
        </w:rPr>
        <w:t>TRAINING</w:t>
      </w:r>
    </w:p>
    <w:tbl>
      <w:tblPr>
        <w:tblW w:w="8827" w:type="dxa"/>
        <w:tblLayout w:type="fixed"/>
        <w:tblLook w:val="0000" w:firstRow="0" w:lastRow="0" w:firstColumn="0" w:lastColumn="0" w:noHBand="0" w:noVBand="0"/>
      </w:tblPr>
      <w:tblGrid>
        <w:gridCol w:w="828"/>
        <w:gridCol w:w="7999"/>
      </w:tblGrid>
      <w:tr w:rsidR="002C383A" w:rsidRPr="009D4DDE" w14:paraId="2B5FCAB1" w14:textId="77777777" w:rsidTr="006414C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0CA4FDBB" w14:textId="77777777" w:rsidR="002C383A" w:rsidRPr="009D4DDE" w:rsidRDefault="002C383A" w:rsidP="00E41351">
            <w:pPr>
              <w:pStyle w:val="SectionTitle"/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9" w:type="dxa"/>
          </w:tcPr>
          <w:p w14:paraId="30A6A9E7" w14:textId="77777777" w:rsidR="002C383A" w:rsidRPr="009D4DDE" w:rsidRDefault="002C383A" w:rsidP="00E41351">
            <w:pPr>
              <w:pStyle w:val="Objective"/>
              <w:spacing w:before="0" w:after="10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04D0DAE3" w14:textId="77777777" w:rsidR="002C383A" w:rsidRPr="009D4DDE" w:rsidRDefault="002C383A" w:rsidP="00E41351">
            <w:pPr>
              <w:pStyle w:val="Objective"/>
              <w:spacing w:before="0" w:after="10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D4DD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Technical</w:t>
            </w:r>
          </w:p>
          <w:p w14:paraId="5B69F361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Program Dana Pensiun &amp; Kesejahteraan Karyawan, BDNI Life, Jakarta, 1993</w:t>
            </w:r>
          </w:p>
          <w:p w14:paraId="0AAAC3EE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Pengelolaan Profesional Asuransi Kesehatan, Infomega Diliman, Jakarta, 1993</w:t>
            </w:r>
          </w:p>
          <w:p w14:paraId="542B4652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Valuation of Liabilities Life Insurance &amp; Annuity Plan, Infomega Diliman, Jakarta, 1993</w:t>
            </w:r>
          </w:p>
          <w:p w14:paraId="1B358EDC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The Diversification of Product, AJB Bumiputera &amp; Falia, Jakarta, 1994</w:t>
            </w:r>
          </w:p>
          <w:p w14:paraId="70B643F1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lastRenderedPageBreak/>
              <w:t>Product Development, Marein &amp; Skandia, Jakarta, 1994</w:t>
            </w:r>
          </w:p>
          <w:p w14:paraId="1B597355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Health Insurance, PT. Askes, Jakarta, 1994</w:t>
            </w:r>
          </w:p>
          <w:p w14:paraId="51AA443E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 xml:space="preserve">A Two Days Workshop Accounting System &amp; Reporting for Life Insurance, Infomega Diliman, Jakarta, 1994 </w:t>
            </w:r>
          </w:p>
          <w:p w14:paraId="0C08D97D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Dread Disease, Marein &amp; Mercantile and General Re, Jakarta, 1994</w:t>
            </w:r>
          </w:p>
          <w:p w14:paraId="4A8C5784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Health Insurance, Marein &amp; Lincoln National Re, 1995</w:t>
            </w:r>
          </w:p>
          <w:p w14:paraId="05064B42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Major Medical Insurance, Tugu Re &amp; Scor Vie, Jakarta, 1995</w:t>
            </w:r>
          </w:p>
          <w:p w14:paraId="5D81D075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Pension Scheme, Marein &amp; Union Re, Jakarta, 1995</w:t>
            </w:r>
          </w:p>
          <w:p w14:paraId="5826FC28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Introduction to Actuarial Techniques for Non-Actuarial Executives, Skandia &amp; Marein &amp; IMMI, Jakarta, 1995</w:t>
            </w:r>
          </w:p>
          <w:p w14:paraId="6AA47AB2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3</w:t>
            </w:r>
            <w:r w:rsidRPr="009D4DDE">
              <w:rPr>
                <w:vertAlign w:val="superscript"/>
                <w:lang w:val="en-US" w:eastAsia="en-US"/>
              </w:rPr>
              <w:t>rd</w:t>
            </w:r>
            <w:r w:rsidRPr="009D4DDE">
              <w:rPr>
                <w:lang w:val="en-US" w:eastAsia="en-US"/>
              </w:rPr>
              <w:t xml:space="preserve"> Indonesian Actuarial Conference, Persatuan Aktuaris Indonesia, Bogor, 1996</w:t>
            </w:r>
          </w:p>
          <w:p w14:paraId="4303FBA5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A Technical Introduction to Health Insurance, Tugu Re, Jakarta, 1996</w:t>
            </w:r>
          </w:p>
          <w:p w14:paraId="0AD9C1E3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Life Underwriting, Employers Re, Jakarta, 1996</w:t>
            </w:r>
          </w:p>
          <w:p w14:paraId="5EEFC5E1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The Role of The Actuary in Financial Management of Life Insurance Industry, DAI &amp; Central Asia Raya, Jakarta, 1996</w:t>
            </w:r>
          </w:p>
          <w:p w14:paraId="2F872D38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Bamcassurance. SITC Club, 1996</w:t>
            </w:r>
          </w:p>
          <w:p w14:paraId="6FDE8712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 xml:space="preserve">Life Seminar of Marketing and Product Design, Hannover Re, </w:t>
            </w:r>
            <w:r w:rsidRPr="009D4DDE">
              <w:rPr>
                <w:b/>
                <w:lang w:val="en-US" w:eastAsia="en-US"/>
              </w:rPr>
              <w:t>Hannover &amp; Dusseldorf</w:t>
            </w:r>
            <w:r w:rsidRPr="009D4DDE">
              <w:rPr>
                <w:lang w:val="en-US" w:eastAsia="en-US"/>
              </w:rPr>
              <w:t>, 1996</w:t>
            </w:r>
          </w:p>
          <w:p w14:paraId="46F0B38D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Dana Pensiun &amp; Anuitas Hidup, DAI &amp; Allianz Aken, Jakarta, 1996</w:t>
            </w:r>
          </w:p>
          <w:p w14:paraId="1B25055C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Variable Life Insurance, Marein &amp; GIO Reinsurance, Jakarta, 1997</w:t>
            </w:r>
          </w:p>
          <w:p w14:paraId="764B6BCA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Defined Contribution Pension Funds, Sobeco Ernst &amp; Young, Jakarta, 1997</w:t>
            </w:r>
          </w:p>
          <w:p w14:paraId="46732EA0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Actuarial and Marketing Aspect of Health Insurance, Manulife Re &amp; Reindo, 1997</w:t>
            </w:r>
          </w:p>
          <w:p w14:paraId="4BD08EE9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Prospek Reksa Dana Sebagai Investasi Dana Pensiun dan Asuransi, IMMI, Jakarta, 1997</w:t>
            </w:r>
          </w:p>
          <w:p w14:paraId="1B0751DF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The Tools and Ways for The Insurance Industry to Face Global Competition, Sobeco Ernst &amp; Young, Jakarta, 1997</w:t>
            </w:r>
          </w:p>
          <w:p w14:paraId="02DC8798" w14:textId="77777777" w:rsidR="002C383A" w:rsidRPr="009D4DDE" w:rsidRDefault="002C383A" w:rsidP="00E41351">
            <w:pPr>
              <w:pStyle w:val="BodyText"/>
              <w:numPr>
                <w:ilvl w:val="0"/>
                <w:numId w:val="6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Insurance Company Bench Marking, Sobeco Ernst &amp; Young, Jakarta, 1997</w:t>
            </w:r>
          </w:p>
          <w:p w14:paraId="614A92CE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Practical Actuarial Concepts, Swiss Re, Jakarta, 1998</w:t>
            </w:r>
          </w:p>
          <w:p w14:paraId="04EED8B6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4</w:t>
            </w:r>
            <w:r w:rsidRPr="009D4DDE">
              <w:rPr>
                <w:vertAlign w:val="superscript"/>
                <w:lang w:val="en-US" w:eastAsia="en-US"/>
              </w:rPr>
              <w:t>th</w:t>
            </w:r>
            <w:r w:rsidRPr="009D4DDE">
              <w:rPr>
                <w:lang w:val="en-US" w:eastAsia="en-US"/>
              </w:rPr>
              <w:t xml:space="preserve"> Indonesian Actuarial Conference, The Society of Actuaries of Indonesia, 1999</w:t>
            </w:r>
          </w:p>
          <w:p w14:paraId="59FC6980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Mortality Table of Indonesia, DAI, 1999</w:t>
            </w:r>
          </w:p>
          <w:p w14:paraId="436833DC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Annuity Seminar, DAI &amp; Ernst &amp; Young, 2000</w:t>
            </w:r>
          </w:p>
          <w:p w14:paraId="0F9A4907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 xml:space="preserve">Actuarial Training Programme, NMG Financial Services Consulting, </w:t>
            </w:r>
            <w:r w:rsidRPr="009D4DDE">
              <w:rPr>
                <w:b/>
                <w:lang w:val="en-US" w:eastAsia="en-US"/>
              </w:rPr>
              <w:t>Singapore</w:t>
            </w:r>
            <w:r w:rsidRPr="009D4DDE">
              <w:rPr>
                <w:lang w:val="en-US" w:eastAsia="en-US"/>
              </w:rPr>
              <w:t>, 2000</w:t>
            </w:r>
          </w:p>
          <w:p w14:paraId="2CF05DAC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Experience Study &amp; Unit Link Product, DAI &amp; Ernst &amp; Young, 2000</w:t>
            </w:r>
          </w:p>
          <w:p w14:paraId="1C4657F1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Financial Management, Fisek &amp; Ernst &amp; Young, 2001</w:t>
            </w:r>
          </w:p>
          <w:p w14:paraId="51A884D4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 xml:space="preserve">Asia Division Actuarial Conference, Regional Actuarial Services, Manulife Asia, </w:t>
            </w:r>
            <w:r w:rsidRPr="009D4DDE">
              <w:rPr>
                <w:b/>
                <w:lang w:val="en-US" w:eastAsia="en-US"/>
              </w:rPr>
              <w:t>Hongkong</w:t>
            </w:r>
            <w:r w:rsidRPr="009D4DDE">
              <w:rPr>
                <w:lang w:val="en-US" w:eastAsia="en-US"/>
              </w:rPr>
              <w:t>, 2001</w:t>
            </w:r>
          </w:p>
          <w:p w14:paraId="48FC8F68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lastRenderedPageBreak/>
              <w:t>Menilai Kinerja &amp; Kesehatan Perusahaan Asuransi Jiwa Seminar, DAI, 2001</w:t>
            </w:r>
          </w:p>
          <w:p w14:paraId="1C16732F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Juvenile Insurance Seminar, DAI, 2001</w:t>
            </w:r>
          </w:p>
          <w:p w14:paraId="244D82DB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Asuransi Jiwa, Antisipasi 10 tahun Ke Depan Seminar, DAI &amp; KJAI, 2001</w:t>
            </w:r>
          </w:p>
          <w:p w14:paraId="4CA1C88D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Health Insurance &amp; Mismatch Investment, Reindo &amp; OLICD, 2002</w:t>
            </w:r>
          </w:p>
          <w:p w14:paraId="75979D84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5</w:t>
            </w:r>
            <w:r w:rsidRPr="009D4DDE">
              <w:rPr>
                <w:vertAlign w:val="superscript"/>
                <w:lang w:val="en-US" w:eastAsia="en-US"/>
              </w:rPr>
              <w:t>th</w:t>
            </w:r>
            <w:r w:rsidRPr="009D4DDE">
              <w:rPr>
                <w:lang w:val="en-US" w:eastAsia="en-US"/>
              </w:rPr>
              <w:t xml:space="preserve"> Indonesian Actuarial Conference, PAI, 2002</w:t>
            </w:r>
          </w:p>
          <w:p w14:paraId="5482B80E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 xml:space="preserve">Diploma Financial Planning, Level 1 – Foundations of Financial Planning, Universitas Bina Nusantara, 2004 </w:t>
            </w:r>
          </w:p>
          <w:p w14:paraId="35DBC887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Diploma Financial Planning, Level 2 – Investment Planning, Universitas Bina Nusantara, 2004</w:t>
            </w:r>
          </w:p>
          <w:p w14:paraId="4BA8BBE8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Diploma Financial Planning, Level 3 – Risk Management &amp; Insurance Planning, Universitas Bina Nusantara, 2004</w:t>
            </w:r>
          </w:p>
          <w:p w14:paraId="233D9D75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Diploma Financial Planning, Level 4 – Tax Planning &amp; Estate Planning, Universitas Bina Nusantara, 2004</w:t>
            </w:r>
          </w:p>
          <w:p w14:paraId="0DCE53BE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Diploma Financial Planning, Level 5 – Financial Planning Construction &amp; Review, Universitas Bina Nusantara, 2004</w:t>
            </w:r>
          </w:p>
          <w:p w14:paraId="3F6F6961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Making transition from a Life Insurance Professional to a Financial Planner, 2004</w:t>
            </w:r>
          </w:p>
          <w:p w14:paraId="302A8169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b/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Pelatihan Pajak Terapan Brevet A &amp; B, IAI, 2005</w:t>
            </w:r>
          </w:p>
          <w:p w14:paraId="69B36472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The Role of Actuaries in Non Life Insurance, PAI, 2007</w:t>
            </w:r>
          </w:p>
          <w:p w14:paraId="2221584F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Standards of Practice In Insurance, PAI, 2007</w:t>
            </w:r>
          </w:p>
          <w:p w14:paraId="7445A1F1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Penerapan Sistem Pemeringkatan Risiko (Speris) dan Sistem Pengawasan Berbasis Risiko (Sanberris) Dana Pensiun, AKAI, 2008</w:t>
            </w:r>
          </w:p>
          <w:p w14:paraId="2E629330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Turning Silver into Gold, FPSB Indonesia, 2008</w:t>
            </w:r>
          </w:p>
          <w:p w14:paraId="16B55D00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Investment Outlook 2009, FPSB Indonesia, 2008</w:t>
            </w:r>
          </w:p>
          <w:p w14:paraId="46BD8431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Making transition from insurance agent to financial planner, FPSB Indonesia. 2009</w:t>
            </w:r>
          </w:p>
          <w:p w14:paraId="6F8538AB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Applied Statistics for Sustainable Growth of General Insurance Company, PAI, 2009</w:t>
            </w:r>
          </w:p>
          <w:p w14:paraId="64DBF566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Actuarial Management &amp; Gross Premium Valuation, PAI, 2009</w:t>
            </w:r>
          </w:p>
          <w:p w14:paraId="65623EDE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 xml:space="preserve">BDO Annual Conference, </w:t>
            </w:r>
            <w:r w:rsidRPr="009D4DDE">
              <w:rPr>
                <w:b/>
                <w:lang w:val="en-US" w:eastAsia="en-US"/>
              </w:rPr>
              <w:t>Berlin</w:t>
            </w:r>
            <w:r w:rsidRPr="009D4DDE">
              <w:rPr>
                <w:lang w:val="en-US" w:eastAsia="en-US"/>
              </w:rPr>
              <w:t>, 2009</w:t>
            </w:r>
          </w:p>
          <w:p w14:paraId="0512AB4F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Risk Management Certification Board Examination – Preparatory Course Level 1, Kiran, 2010</w:t>
            </w:r>
          </w:p>
          <w:p w14:paraId="3842B550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Together for a better Tomorrow Seminar, FPA Indonesia, 2010</w:t>
            </w:r>
          </w:p>
          <w:p w14:paraId="7232A011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Role of Actuary &amp; Actuarial Experience Studies Seminar, PAI, 2010</w:t>
            </w:r>
          </w:p>
          <w:p w14:paraId="1B339C7F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International Actuarial Conference, Actuary… To Be Left Behind or Trusted, PAI, 2011</w:t>
            </w:r>
          </w:p>
          <w:p w14:paraId="26077267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Insurance Seminar, The Impacts of PSAK 28 (Revised 2011), PSAK 36 (Revised 2011) and PSAK 62, Implementation to the Financial Reporting of Insurance Companies in Indonesia, Deloitte, 2011</w:t>
            </w:r>
          </w:p>
          <w:p w14:paraId="06BCB117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id-ID" w:eastAsia="en-US"/>
              </w:rPr>
              <w:t>SJSN Seminar, Kupasi &amp; Bumiputera Training Centre, 2013</w:t>
            </w:r>
          </w:p>
          <w:p w14:paraId="0FE26067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id-ID" w:eastAsia="en-US"/>
              </w:rPr>
              <w:lastRenderedPageBreak/>
              <w:t>Pelatihan Analis Aktuaria Asuransi Umum, OJK &amp; Persatuan Aktuaris Indonesia, 2014</w:t>
            </w:r>
          </w:p>
          <w:p w14:paraId="7A9906DD" w14:textId="77777777" w:rsidR="0006565F" w:rsidRPr="009D4DDE" w:rsidRDefault="0006565F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Enterprise Risk Management Seminar, Taking Risk Management to the Next Level, PAI &amp; OJK, 2014</w:t>
            </w:r>
          </w:p>
          <w:p w14:paraId="5BA93602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id-ID" w:eastAsia="en-US"/>
              </w:rPr>
              <w:t>Managing Capital Seminar, Indonesia Solvency Issues and Solutions, TuguRe &amp; Guy Carpenter, 2014</w:t>
            </w:r>
          </w:p>
          <w:p w14:paraId="0589CFF5" w14:textId="77777777" w:rsidR="009F5845" w:rsidRPr="009D4DDE" w:rsidRDefault="009F5845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Menyingkap Tabir Bancassurance Di Tanah Air Seminar, OJK &amp; Warta Ekonomi, 2014</w:t>
            </w:r>
          </w:p>
          <w:p w14:paraId="12FBACB1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Singapore General Insurance Conference, Singapore Actuarial Society, 2015</w:t>
            </w:r>
          </w:p>
          <w:p w14:paraId="5C1CCF1A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Surety Bond &amp; Kontra Bank Garansi Inhouse Training, Reindo, 2015</w:t>
            </w:r>
          </w:p>
          <w:p w14:paraId="5841F940" w14:textId="77777777" w:rsidR="00492FC8" w:rsidRPr="009D4DDE" w:rsidRDefault="00492FC8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Pricing for General Insurance Products Using Statistical Tools, Nasional Re, 2016</w:t>
            </w:r>
          </w:p>
          <w:p w14:paraId="76040029" w14:textId="77777777" w:rsidR="00FE311F" w:rsidRPr="009D4DDE" w:rsidRDefault="00EA394D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Overseas Seminar Insurance School (Non-Life) of Japan, AAUI, 2017</w:t>
            </w:r>
          </w:p>
          <w:p w14:paraId="12872506" w14:textId="77777777" w:rsidR="00EA394D" w:rsidRPr="009D4DDE" w:rsidRDefault="00EA394D" w:rsidP="00EA394D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Overseas Seminar – Workshop Session Insurance School (Non-Life) of Japan, AAUI, 2017</w:t>
            </w:r>
          </w:p>
          <w:p w14:paraId="65A42208" w14:textId="77777777" w:rsidR="002C383A" w:rsidRPr="009D4DDE" w:rsidRDefault="002C383A" w:rsidP="00E41351">
            <w:pPr>
              <w:pStyle w:val="BodyText"/>
              <w:spacing w:after="100"/>
              <w:contextualSpacing/>
              <w:rPr>
                <w:b/>
                <w:i/>
                <w:u w:val="single"/>
                <w:lang w:val="en-US" w:eastAsia="en-US"/>
              </w:rPr>
            </w:pPr>
          </w:p>
          <w:p w14:paraId="64BA785A" w14:textId="77777777" w:rsidR="002C383A" w:rsidRPr="009D4DDE" w:rsidRDefault="002C383A" w:rsidP="00E41351">
            <w:pPr>
              <w:pStyle w:val="BodyText"/>
              <w:spacing w:after="100"/>
              <w:contextualSpacing/>
              <w:rPr>
                <w:b/>
                <w:i/>
                <w:u w:val="single"/>
                <w:lang w:val="en-US" w:eastAsia="en-US"/>
              </w:rPr>
            </w:pPr>
            <w:r w:rsidRPr="009D4DDE">
              <w:rPr>
                <w:b/>
                <w:i/>
                <w:u w:val="single"/>
                <w:lang w:val="en-US" w:eastAsia="en-US"/>
              </w:rPr>
              <w:t>Management</w:t>
            </w:r>
          </w:p>
          <w:p w14:paraId="60A800AA" w14:textId="77777777" w:rsidR="002C383A" w:rsidRPr="009D4DDE" w:rsidRDefault="002C383A" w:rsidP="00E41351">
            <w:pPr>
              <w:pStyle w:val="BodyText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100"/>
              <w:ind w:left="36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Total Quality Control Management, Gajah Tunggal Group, Jakarta, 1993</w:t>
            </w:r>
          </w:p>
          <w:p w14:paraId="282E7025" w14:textId="77777777" w:rsidR="002C383A" w:rsidRPr="009D4DDE" w:rsidRDefault="002C383A" w:rsidP="00E41351">
            <w:pPr>
              <w:pStyle w:val="BodyText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100"/>
              <w:ind w:left="36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Basic Management Workshop, Gajah Tunggal Group, Jakarta, 1993</w:t>
            </w:r>
          </w:p>
          <w:p w14:paraId="189114FC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Meningkatkan Efektivitas Fungsi Supervisor, LPPM, Jakarta, 1994</w:t>
            </w:r>
          </w:p>
          <w:p w14:paraId="10DEBD59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Manajemen Perilaku Dalam Organisasi, LPPM, Jakarta, 1994</w:t>
            </w:r>
          </w:p>
          <w:p w14:paraId="4C12C2D8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Restrukturisasi Indutri Asuransi Indonesia Dalam Rangka Meningkatkan Daya Saing, AAMAI, Jakarta, 1997</w:t>
            </w:r>
          </w:p>
          <w:p w14:paraId="06C9A533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Motivation of Staff, DAI &amp; GIO Reinsurance, Jakarta, 1997</w:t>
            </w:r>
          </w:p>
          <w:p w14:paraId="00D34902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The 7 Habits of Highly Effective People, Ongko Life, Jakarta, 1998</w:t>
            </w:r>
          </w:p>
          <w:p w14:paraId="44A47D09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Time Management, Ongko Life, Jakarta, 1998</w:t>
            </w:r>
          </w:p>
          <w:p w14:paraId="755D9BA8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5 S in The Office, Ongko Life, Jakarta, 1998</w:t>
            </w:r>
          </w:p>
          <w:p w14:paraId="23297C16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Finance for Non-Finance, Ongko Life, Jakarta, 1998</w:t>
            </w:r>
          </w:p>
          <w:p w14:paraId="098A1BCE" w14:textId="77777777" w:rsidR="002C383A" w:rsidRPr="009D4DDE" w:rsidRDefault="002C383A" w:rsidP="00E41351">
            <w:pPr>
              <w:pStyle w:val="BodyText"/>
              <w:numPr>
                <w:ilvl w:val="0"/>
                <w:numId w:val="5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Business Correspondence, Ongko Life, Jakarta, 1998</w:t>
            </w:r>
          </w:p>
          <w:p w14:paraId="12597013" w14:textId="77777777" w:rsidR="002C383A" w:rsidRPr="009D4DDE" w:rsidRDefault="002C383A" w:rsidP="00E41351">
            <w:pPr>
              <w:pStyle w:val="BodyText"/>
              <w:numPr>
                <w:ilvl w:val="0"/>
                <w:numId w:val="7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Managing People Effectively, AMDI, 1999</w:t>
            </w:r>
          </w:p>
          <w:p w14:paraId="0C2D5243" w14:textId="77777777" w:rsidR="002C383A" w:rsidRPr="009D4DDE" w:rsidRDefault="002C383A" w:rsidP="00E41351">
            <w:pPr>
              <w:pStyle w:val="BodyText"/>
              <w:numPr>
                <w:ilvl w:val="0"/>
                <w:numId w:val="7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Effective Coaching Program, Achieve Global, 2000</w:t>
            </w:r>
          </w:p>
          <w:p w14:paraId="41B98126" w14:textId="77777777" w:rsidR="002C383A" w:rsidRPr="009D4DDE" w:rsidRDefault="002C383A" w:rsidP="00E41351">
            <w:pPr>
              <w:pStyle w:val="BodyText"/>
              <w:numPr>
                <w:ilvl w:val="0"/>
                <w:numId w:val="7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Sharing Session Effective Program, Manulife Indonesia, 2001</w:t>
            </w:r>
          </w:p>
          <w:p w14:paraId="049C5A1D" w14:textId="77777777" w:rsidR="002C383A" w:rsidRPr="009D4DDE" w:rsidRDefault="002C383A" w:rsidP="00E41351">
            <w:pPr>
              <w:pStyle w:val="BodyText"/>
              <w:numPr>
                <w:ilvl w:val="0"/>
                <w:numId w:val="7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Coaching &amp; Counselling Effectively, Peoplesight, 2001</w:t>
            </w:r>
          </w:p>
          <w:p w14:paraId="7D39ACB3" w14:textId="77777777" w:rsidR="002C383A" w:rsidRPr="009D4DDE" w:rsidRDefault="002C383A" w:rsidP="00E41351">
            <w:pPr>
              <w:pStyle w:val="BodyText"/>
              <w:numPr>
                <w:ilvl w:val="0"/>
                <w:numId w:val="7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Management Development Program, IPMI, 2001 – 2002</w:t>
            </w:r>
          </w:p>
          <w:p w14:paraId="28A348A3" w14:textId="77777777" w:rsidR="0021029F" w:rsidRPr="009D4DDE" w:rsidRDefault="0021029F" w:rsidP="00E41351">
            <w:pPr>
              <w:pStyle w:val="BodyText"/>
              <w:numPr>
                <w:ilvl w:val="0"/>
                <w:numId w:val="7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Performance Coaching Skills for Leaders, Coaching Media Solutions, 2014</w:t>
            </w:r>
          </w:p>
          <w:p w14:paraId="1B266790" w14:textId="77777777" w:rsidR="007E1CEC" w:rsidRPr="009D4DDE" w:rsidRDefault="007E1CEC" w:rsidP="007E1CEC">
            <w:pPr>
              <w:pStyle w:val="BodyText"/>
              <w:numPr>
                <w:ilvl w:val="0"/>
                <w:numId w:val="7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lang w:val="en-US" w:eastAsia="en-US"/>
              </w:rPr>
              <w:t>Qualified Life Coach Training, Coaching Media Solutions, 2014</w:t>
            </w:r>
          </w:p>
        </w:tc>
      </w:tr>
    </w:tbl>
    <w:p w14:paraId="14EFB7CD" w14:textId="77777777" w:rsidR="006A2FA0" w:rsidRPr="009D4DDE" w:rsidRDefault="006A2FA0" w:rsidP="00E41351">
      <w:pPr>
        <w:spacing w:after="100"/>
        <w:contextualSpacing/>
        <w:rPr>
          <w:color w:val="FF0000"/>
        </w:rPr>
      </w:pPr>
    </w:p>
    <w:p w14:paraId="4B6B0299" w14:textId="77777777" w:rsidR="00354C1F" w:rsidRPr="009D4DDE" w:rsidRDefault="00354C1F" w:rsidP="00E41351">
      <w:pPr>
        <w:spacing w:after="100"/>
        <w:contextualSpacing/>
        <w:rPr>
          <w:color w:val="FF0000"/>
        </w:rPr>
      </w:pPr>
    </w:p>
    <w:p w14:paraId="634F7A3A" w14:textId="77777777" w:rsidR="00464A88" w:rsidRPr="009D4DDE" w:rsidRDefault="00464A88" w:rsidP="00E41351">
      <w:pPr>
        <w:spacing w:after="100"/>
        <w:contextualSpacing/>
        <w:rPr>
          <w:b/>
          <w:u w:val="single"/>
        </w:rPr>
      </w:pPr>
      <w:r w:rsidRPr="009D4DDE">
        <w:rPr>
          <w:b/>
          <w:u w:val="single"/>
        </w:rPr>
        <w:t>OTHER SEMINAR &amp; TRAINING ACTIVITIES</w:t>
      </w:r>
    </w:p>
    <w:tbl>
      <w:tblPr>
        <w:tblW w:w="8827" w:type="dxa"/>
        <w:tblLayout w:type="fixed"/>
        <w:tblLook w:val="0000" w:firstRow="0" w:lastRow="0" w:firstColumn="0" w:lastColumn="0" w:noHBand="0" w:noVBand="0"/>
      </w:tblPr>
      <w:tblGrid>
        <w:gridCol w:w="828"/>
        <w:gridCol w:w="7999"/>
      </w:tblGrid>
      <w:tr w:rsidR="00464A88" w:rsidRPr="009D4DDE" w14:paraId="2A352896" w14:textId="77777777" w:rsidTr="00B24C2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7B10EA51" w14:textId="77777777" w:rsidR="00464A88" w:rsidRPr="009D4DDE" w:rsidRDefault="00464A88" w:rsidP="00E41351">
            <w:pPr>
              <w:pStyle w:val="SectionTitle"/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312B" w14:textId="77777777" w:rsidR="00464A88" w:rsidRPr="009D4DDE" w:rsidRDefault="00464A88" w:rsidP="00E41351">
            <w:pPr>
              <w:pStyle w:val="SectionTitle"/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9" w:type="dxa"/>
          </w:tcPr>
          <w:p w14:paraId="633D0F51" w14:textId="77777777" w:rsidR="00464A88" w:rsidRPr="009D4DDE" w:rsidRDefault="00464A88" w:rsidP="00E41351">
            <w:pPr>
              <w:pStyle w:val="BodyText"/>
              <w:spacing w:after="100"/>
              <w:ind w:left="360"/>
              <w:contextualSpacing/>
              <w:rPr>
                <w:lang w:val="en-US" w:eastAsia="en-US"/>
              </w:rPr>
            </w:pPr>
          </w:p>
          <w:p w14:paraId="38818851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Tutor</w:t>
            </w:r>
            <w:r w:rsidRPr="009D4DDE">
              <w:rPr>
                <w:lang w:val="en-US" w:eastAsia="en-US"/>
              </w:rPr>
              <w:t xml:space="preserve"> of AJ.05, Mathematics and AJ.06, Actuarial Mathematics subjects for AAMAI exams, 2000 &amp; 2001</w:t>
            </w:r>
          </w:p>
          <w:p w14:paraId="5C5768DC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Tutor</w:t>
            </w:r>
            <w:r w:rsidRPr="009D4DDE">
              <w:rPr>
                <w:lang w:val="en-US" w:eastAsia="en-US"/>
              </w:rPr>
              <w:t xml:space="preserve"> of A40, Accounting subjects for PAI Exams, since 2015</w:t>
            </w:r>
          </w:p>
          <w:p w14:paraId="205EAD2B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Speaker</w:t>
            </w:r>
            <w:r w:rsidRPr="009D4DDE">
              <w:rPr>
                <w:lang w:val="en-US" w:eastAsia="en-US"/>
              </w:rPr>
              <w:t xml:space="preserve"> of Transaksi Derivatif untuk Asuransi Jiwa Indonesia Seminar, Manulife Indonesia, 2001</w:t>
            </w:r>
          </w:p>
          <w:p w14:paraId="6B261E04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Member</w:t>
            </w:r>
            <w:r w:rsidRPr="009D4DDE">
              <w:rPr>
                <w:lang w:val="en-US" w:eastAsia="en-US"/>
              </w:rPr>
              <w:t xml:space="preserve"> of Persatuan Aktuaris Indonesia team for RBC review, 2001</w:t>
            </w:r>
          </w:p>
          <w:p w14:paraId="305A5FAA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Speaker</w:t>
            </w:r>
            <w:r w:rsidRPr="009D4DDE">
              <w:rPr>
                <w:lang w:val="en-US" w:eastAsia="en-US"/>
              </w:rPr>
              <w:t xml:space="preserve"> of Transaksi Derivatif : Solusi Alternatif Mengangkat Rate RBC Seminar, DAI, 2001</w:t>
            </w:r>
          </w:p>
          <w:p w14:paraId="1614B8EE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Speaker</w:t>
            </w:r>
            <w:r w:rsidRPr="009D4DDE">
              <w:rPr>
                <w:lang w:val="en-US" w:eastAsia="en-US"/>
              </w:rPr>
              <w:t xml:space="preserve"> of  Pencadangan Dana Pesangon Kepada Karyawan sesuai dengan Standar Akuntansi Keuangan Indonesia (PSAK 24 Revisi) Seminar,  Manulife Indonesia, 2004</w:t>
            </w:r>
          </w:p>
          <w:p w14:paraId="34073078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Speaker</w:t>
            </w:r>
            <w:r w:rsidRPr="009D4DDE">
              <w:rPr>
                <w:lang w:val="en-US" w:eastAsia="en-US"/>
              </w:rPr>
              <w:t xml:space="preserve"> of  Pendanaan Imbalan Pasca Kerja, Regulasi, Perlakukan Akuntansi &amp; Aspek Perpajakannya Seminar, Padma Radya Aktuaria, 2007</w:t>
            </w:r>
          </w:p>
          <w:p w14:paraId="12DB334E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Speaker</w:t>
            </w:r>
            <w:r w:rsidRPr="009D4DDE">
              <w:rPr>
                <w:lang w:val="en-US" w:eastAsia="en-US"/>
              </w:rPr>
              <w:t xml:space="preserve"> of  Aspek Perhitungan Aktuaria Atas Aplikasi PSAK 24R Seminar, IAPI, 2009</w:t>
            </w:r>
          </w:p>
          <w:p w14:paraId="7E4BE44A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Speaker</w:t>
            </w:r>
            <w:r w:rsidRPr="009D4DDE">
              <w:rPr>
                <w:lang w:val="en-US" w:eastAsia="en-US"/>
              </w:rPr>
              <w:t xml:space="preserve"> of  Akuntansi Imbalan Pasca Kerja Sesuai PSAK 24R (Revisi 2004) &amp; Undang-Undang No. 13 Tahun 2003 Seminar, IAPI, 2010</w:t>
            </w:r>
          </w:p>
          <w:p w14:paraId="4081EA7C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Speaker</w:t>
            </w:r>
            <w:r w:rsidRPr="009D4DDE">
              <w:rPr>
                <w:lang w:val="en-US" w:eastAsia="en-US"/>
              </w:rPr>
              <w:t xml:space="preserve"> of Workshop and Sharing Session “Introduction to Actuarial Science”, Binus University, 2015</w:t>
            </w:r>
          </w:p>
          <w:p w14:paraId="530D7DC6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Speaker</w:t>
            </w:r>
            <w:r w:rsidRPr="009D4DDE">
              <w:rPr>
                <w:lang w:val="en-US" w:eastAsia="en-US"/>
              </w:rPr>
              <w:t xml:space="preserve"> of  Expense Study Workshop, LPMA – STMA Trisakti, 2016</w:t>
            </w:r>
          </w:p>
          <w:p w14:paraId="479EEFE4" w14:textId="77777777" w:rsidR="00492FC8" w:rsidRPr="009D4DDE" w:rsidRDefault="00492FC8" w:rsidP="00492FC8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Speaker</w:t>
            </w:r>
            <w:r w:rsidRPr="009D4DDE">
              <w:rPr>
                <w:lang w:val="en-US" w:eastAsia="en-US"/>
              </w:rPr>
              <w:t xml:space="preserve"> of Fundamental Aspect of Actuarial Practice for General Insurance Wokrshop, PSM Consulting, 2016</w:t>
            </w:r>
          </w:p>
          <w:p w14:paraId="3765EB4D" w14:textId="77777777" w:rsidR="00492FC8" w:rsidRPr="009D4DDE" w:rsidRDefault="00492FC8" w:rsidP="00492FC8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Speaker</w:t>
            </w:r>
            <w:r w:rsidRPr="009D4DDE">
              <w:rPr>
                <w:lang w:val="en-US" w:eastAsia="en-US"/>
              </w:rPr>
              <w:t xml:space="preserve"> of General Insurance Technical Reserve Workshop, LPMA – STMA Trisakti, 2016</w:t>
            </w:r>
          </w:p>
          <w:p w14:paraId="5C00AAE8" w14:textId="77777777" w:rsidR="00AF0B7A" w:rsidRPr="009D4DDE" w:rsidRDefault="00492FC8" w:rsidP="00AF0B7A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 xml:space="preserve">Speaker </w:t>
            </w:r>
            <w:r w:rsidRPr="009D4DDE">
              <w:rPr>
                <w:lang w:val="en-US" w:eastAsia="en-US"/>
              </w:rPr>
              <w:t>of Breakfast Discussion Series</w:t>
            </w:r>
            <w:r w:rsidRPr="009D4DDE">
              <w:rPr>
                <w:b/>
                <w:lang w:val="en-US" w:eastAsia="en-US"/>
              </w:rPr>
              <w:t xml:space="preserve"> </w:t>
            </w:r>
            <w:r w:rsidRPr="009D4DDE">
              <w:rPr>
                <w:lang w:val="en-US" w:eastAsia="en-US"/>
              </w:rPr>
              <w:t>of Employee Benefit, LPMA-STMA Trisakti, 2016</w:t>
            </w:r>
          </w:p>
          <w:p w14:paraId="20A9807E" w14:textId="77777777" w:rsidR="00D77800" w:rsidRPr="009D4DDE" w:rsidRDefault="00D77800" w:rsidP="00AF0B7A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 xml:space="preserve">Speaker </w:t>
            </w:r>
            <w:r w:rsidRPr="009D4DDE">
              <w:rPr>
                <w:lang w:val="en-US" w:eastAsia="en-US"/>
              </w:rPr>
              <w:t>of Investment Subject for Zuruch Topas Life Management Traines, LPMA-STMA Trisakti, 2017</w:t>
            </w:r>
          </w:p>
          <w:p w14:paraId="21B31F11" w14:textId="77777777" w:rsidR="00AF0B7A" w:rsidRPr="009D4DDE" w:rsidRDefault="00AF0B7A" w:rsidP="00492FC8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 xml:space="preserve">Speaker </w:t>
            </w:r>
            <w:r w:rsidRPr="009D4DDE">
              <w:rPr>
                <w:lang w:val="en-US" w:eastAsia="en-US"/>
              </w:rPr>
              <w:t>of Actuarial Workshop : Non-Life Insurance &amp; Pension and Employee Benefit, Mathematics Department, University of Indonesia, 2018</w:t>
            </w:r>
          </w:p>
          <w:p w14:paraId="6FBB98FA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Speaker</w:t>
            </w:r>
            <w:r w:rsidRPr="009D4DDE">
              <w:rPr>
                <w:lang w:val="en-US" w:eastAsia="en-US"/>
              </w:rPr>
              <w:t xml:space="preserve"> of some radio talkshow about financial planning, such as Heartline FM, Woman Radio</w:t>
            </w:r>
          </w:p>
          <w:p w14:paraId="0AE8ABCE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Writer</w:t>
            </w:r>
            <w:r w:rsidRPr="009D4DDE">
              <w:rPr>
                <w:bCs/>
                <w:lang w:val="en-US" w:eastAsia="en-US"/>
              </w:rPr>
              <w:t xml:space="preserve"> of Financial Planning subject at several media, such as Investor Magazine, Investor Daily, Intisari Magazine, Surabaya Post Daily, Detikfinance</w:t>
            </w:r>
            <w:r w:rsidRPr="009D4DDE">
              <w:rPr>
                <w:bCs/>
                <w:lang w:val="id-ID" w:eastAsia="en-US"/>
              </w:rPr>
              <w:t>, GoldBank Magazine</w:t>
            </w:r>
          </w:p>
          <w:p w14:paraId="1B13B06A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Book Writer</w:t>
            </w:r>
            <w:r w:rsidRPr="009D4DDE">
              <w:rPr>
                <w:lang w:val="en-US" w:eastAsia="en-US"/>
              </w:rPr>
              <w:t xml:space="preserve"> of PHK dan Pensiun Dini, Siapa Takut?, Penebarplus+, 2009</w:t>
            </w:r>
          </w:p>
          <w:p w14:paraId="5D639D49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>One of Book Writers</w:t>
            </w:r>
            <w:r w:rsidRPr="009D4DDE">
              <w:rPr>
                <w:lang w:val="en-US" w:eastAsia="en-US"/>
              </w:rPr>
              <w:t xml:space="preserve"> of Jangan Baca Buku Ini Kalau Loe Tidak Mau Kaya, IFPC, 2011</w:t>
            </w:r>
          </w:p>
          <w:p w14:paraId="5195DDFF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id-ID" w:eastAsia="en-US"/>
              </w:rPr>
              <w:t>Lecturer at Universitas Bina Nusantara Jakarta</w:t>
            </w:r>
            <w:r w:rsidRPr="009D4DDE">
              <w:rPr>
                <w:lang w:val="id-ID" w:eastAsia="en-US"/>
              </w:rPr>
              <w:t xml:space="preserve"> </w:t>
            </w:r>
            <w:r w:rsidRPr="009D4DDE">
              <w:rPr>
                <w:lang w:val="en-US" w:eastAsia="en-US"/>
              </w:rPr>
              <w:t xml:space="preserve">and </w:t>
            </w:r>
            <w:r w:rsidRPr="009D4DDE">
              <w:rPr>
                <w:b/>
                <w:lang w:val="en-US" w:eastAsia="en-US"/>
              </w:rPr>
              <w:t>Institut Technology Bandung</w:t>
            </w:r>
            <w:r w:rsidRPr="009D4DDE">
              <w:rPr>
                <w:lang w:val="en-US" w:eastAsia="en-US"/>
              </w:rPr>
              <w:t xml:space="preserve"> </w:t>
            </w:r>
            <w:r w:rsidRPr="009D4DDE">
              <w:rPr>
                <w:lang w:val="id-ID" w:eastAsia="en-US"/>
              </w:rPr>
              <w:t>of Retirement Planning subject</w:t>
            </w:r>
          </w:p>
          <w:p w14:paraId="7D726FBA" w14:textId="77777777" w:rsidR="00464A88" w:rsidRPr="009D4DDE" w:rsidRDefault="00464A88" w:rsidP="00E41351">
            <w:pPr>
              <w:pStyle w:val="BodyText"/>
              <w:numPr>
                <w:ilvl w:val="0"/>
                <w:numId w:val="8"/>
              </w:numPr>
              <w:spacing w:after="100"/>
              <w:contextualSpacing/>
              <w:jc w:val="both"/>
              <w:rPr>
                <w:lang w:val="en-US" w:eastAsia="en-US"/>
              </w:rPr>
            </w:pPr>
            <w:r w:rsidRPr="009D4DDE">
              <w:rPr>
                <w:b/>
                <w:lang w:val="en-US" w:eastAsia="en-US"/>
              </w:rPr>
              <w:t xml:space="preserve">Lecturer at PAI – OJK Program </w:t>
            </w:r>
            <w:r w:rsidRPr="009D4DDE">
              <w:rPr>
                <w:lang w:val="en-US" w:eastAsia="en-US"/>
              </w:rPr>
              <w:t xml:space="preserve">on General Insurance Analyst </w:t>
            </w:r>
            <w:r w:rsidRPr="009D4DDE">
              <w:rPr>
                <w:lang w:val="en-US" w:eastAsia="en-US"/>
              </w:rPr>
              <w:lastRenderedPageBreak/>
              <w:t>Workhshop</w:t>
            </w:r>
          </w:p>
        </w:tc>
      </w:tr>
    </w:tbl>
    <w:p w14:paraId="5462B944" w14:textId="77777777" w:rsidR="00464A88" w:rsidRPr="009D4DDE" w:rsidRDefault="00464A88" w:rsidP="00E41351">
      <w:pPr>
        <w:spacing w:after="100"/>
        <w:contextualSpacing/>
        <w:rPr>
          <w:color w:val="FF0000"/>
        </w:rPr>
      </w:pPr>
    </w:p>
    <w:p w14:paraId="6A6A3713" w14:textId="77777777" w:rsidR="002C383A" w:rsidRPr="009D4DDE" w:rsidRDefault="002C383A" w:rsidP="00E41351">
      <w:pPr>
        <w:spacing w:after="100"/>
        <w:contextualSpacing/>
        <w:rPr>
          <w:color w:val="FF0000"/>
        </w:rPr>
      </w:pPr>
    </w:p>
    <w:p w14:paraId="07CFB7C9" w14:textId="77777777" w:rsidR="006A2FA0" w:rsidRPr="009D4DDE" w:rsidRDefault="006A2FA0" w:rsidP="00E41351">
      <w:pPr>
        <w:spacing w:after="100"/>
        <w:contextualSpacing/>
      </w:pPr>
    </w:p>
    <w:p w14:paraId="46CA525E" w14:textId="77777777" w:rsidR="008D3C92" w:rsidRPr="009D4DDE" w:rsidRDefault="006A2FA0" w:rsidP="00E41351">
      <w:pPr>
        <w:spacing w:after="100"/>
        <w:contextualSpacing/>
        <w:rPr>
          <w:b/>
          <w:u w:val="single"/>
        </w:rPr>
      </w:pPr>
      <w:r w:rsidRPr="009D4DDE">
        <w:rPr>
          <w:b/>
          <w:u w:val="single"/>
        </w:rPr>
        <w:t xml:space="preserve">ACHIEVEMENT / </w:t>
      </w:r>
      <w:r w:rsidR="00BE3B6D" w:rsidRPr="009D4DDE">
        <w:rPr>
          <w:b/>
          <w:u w:val="single"/>
        </w:rPr>
        <w:t>C</w:t>
      </w:r>
      <w:r w:rsidRPr="009D4DDE">
        <w:rPr>
          <w:b/>
          <w:u w:val="single"/>
        </w:rPr>
        <w:t>ERTIFICATION</w:t>
      </w:r>
    </w:p>
    <w:p w14:paraId="5AC6AA67" w14:textId="77777777" w:rsidR="006A2FA0" w:rsidRPr="009D4DDE" w:rsidRDefault="006A2FA0" w:rsidP="00E41351">
      <w:pPr>
        <w:spacing w:after="100"/>
        <w:contextualSpacing/>
        <w:rPr>
          <w:color w:val="FF0000"/>
        </w:rPr>
      </w:pPr>
    </w:p>
    <w:tbl>
      <w:tblPr>
        <w:tblW w:w="8827" w:type="dxa"/>
        <w:tblLayout w:type="fixed"/>
        <w:tblLook w:val="0000" w:firstRow="0" w:lastRow="0" w:firstColumn="0" w:lastColumn="0" w:noHBand="0" w:noVBand="0"/>
      </w:tblPr>
      <w:tblGrid>
        <w:gridCol w:w="828"/>
        <w:gridCol w:w="7999"/>
      </w:tblGrid>
      <w:tr w:rsidR="00464A88" w:rsidRPr="009D4DDE" w14:paraId="497F9DB2" w14:textId="77777777" w:rsidTr="0046220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12840B7C" w14:textId="77777777" w:rsidR="00464A88" w:rsidRPr="009D4DDE" w:rsidRDefault="00464A88" w:rsidP="00E41351">
            <w:pPr>
              <w:pStyle w:val="SectionTitle"/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5442" w14:textId="77777777" w:rsidR="00464A88" w:rsidRPr="009D4DDE" w:rsidRDefault="00464A88" w:rsidP="00E41351">
            <w:pPr>
              <w:pStyle w:val="SectionTitle"/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9" w:type="dxa"/>
          </w:tcPr>
          <w:p w14:paraId="56E25B5D" w14:textId="77777777" w:rsidR="00464A88" w:rsidRPr="009D4DDE" w:rsidRDefault="00464A8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1998            Persatuan Aktuaris Indonesia</w:t>
            </w:r>
          </w:p>
          <w:p w14:paraId="44D7F47F" w14:textId="77777777" w:rsidR="00464A88" w:rsidRPr="009D4DDE" w:rsidRDefault="00464A8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Fellow Society of Actuaries Indonesia (FSAI)</w:t>
            </w:r>
          </w:p>
          <w:p w14:paraId="2BCB93B0" w14:textId="77777777" w:rsidR="00464A88" w:rsidRPr="009D4DDE" w:rsidRDefault="00464A8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BEDA1D3" w14:textId="77777777" w:rsidR="00464A88" w:rsidRPr="009D4DDE" w:rsidRDefault="00464A8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2003            Asosiasi Ahli Manajemen Asuransi Indonesia</w:t>
            </w:r>
          </w:p>
          <w:p w14:paraId="26660228" w14:textId="77777777" w:rsidR="00464A88" w:rsidRPr="009D4DDE" w:rsidRDefault="00464A8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Ahli Asuransi Indonesia – Jiwa (AAIJ)</w:t>
            </w:r>
          </w:p>
          <w:p w14:paraId="326D7E97" w14:textId="77777777" w:rsidR="00464A88" w:rsidRPr="009D4DDE" w:rsidRDefault="00464A8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D9E3A54" w14:textId="77777777" w:rsidR="00464A88" w:rsidRPr="009D4DDE" w:rsidRDefault="00464A8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2004            Financial Plannner Association Indonesia</w:t>
            </w:r>
          </w:p>
          <w:p w14:paraId="2A306955" w14:textId="77777777" w:rsidR="00464A88" w:rsidRPr="009D4DDE" w:rsidRDefault="00464A88" w:rsidP="00E41351">
            <w:pPr>
              <w:pStyle w:val="JobTitle"/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Registered Financial Planner Indonesia</w:t>
            </w:r>
          </w:p>
          <w:p w14:paraId="1E4599ED" w14:textId="77777777" w:rsidR="00464A88" w:rsidRPr="009D4DDE" w:rsidRDefault="00464A8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F2EEDD7" w14:textId="77777777" w:rsidR="00464A88" w:rsidRPr="009D4DDE" w:rsidRDefault="00464A8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2007            Financial Planning Standards Board Indonesia</w:t>
            </w:r>
          </w:p>
          <w:p w14:paraId="76673BA7" w14:textId="77777777" w:rsidR="00464A88" w:rsidRPr="009D4DDE" w:rsidRDefault="00464A88" w:rsidP="00E41351">
            <w:pPr>
              <w:pStyle w:val="Achievement"/>
              <w:numPr>
                <w:ilvl w:val="0"/>
                <w:numId w:val="0"/>
              </w:numPr>
              <w:spacing w:after="100" w:line="240" w:lineRule="auto"/>
              <w:contextualSpacing/>
              <w:jc w:val="left"/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val="id-ID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Certified Financial Planner</w:t>
            </w:r>
            <w:r w:rsidRPr="009D4DDE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val="en-US" w:eastAsia="en-US"/>
              </w:rPr>
              <w:t>®</w:t>
            </w:r>
          </w:p>
          <w:p w14:paraId="71685AE5" w14:textId="77777777" w:rsidR="0042693C" w:rsidRPr="009D4DDE" w:rsidRDefault="0042693C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B73EC51" w14:textId="77777777" w:rsidR="00464A88" w:rsidRPr="009D4DDE" w:rsidRDefault="00464A8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13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QWP</w:t>
            </w:r>
            <w:r w:rsidRPr="009D4DDE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  <w:t>®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Academy</w:t>
            </w:r>
          </w:p>
          <w:p w14:paraId="393DB345" w14:textId="77777777" w:rsidR="00464A88" w:rsidRPr="009D4DDE" w:rsidRDefault="00464A88" w:rsidP="00E41351">
            <w:pPr>
              <w:pStyle w:val="Achievement"/>
              <w:numPr>
                <w:ilvl w:val="0"/>
                <w:numId w:val="0"/>
              </w:numPr>
              <w:spacing w:after="100" w:line="240" w:lineRule="auto"/>
              <w:contextualSpacing/>
              <w:jc w:val="left"/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id-ID" w:eastAsia="en-US"/>
              </w:rPr>
              <w:t>Qualified Wealth</w:t>
            </w: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Planner</w:t>
            </w:r>
            <w:r w:rsidRPr="009D4DDE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val="en-US" w:eastAsia="en-US"/>
              </w:rPr>
              <w:t>®</w:t>
            </w:r>
          </w:p>
          <w:p w14:paraId="0F1341B9" w14:textId="77777777" w:rsidR="00462208" w:rsidRPr="009D4DDE" w:rsidRDefault="00462208" w:rsidP="00E41351">
            <w:pPr>
              <w:pStyle w:val="Achievement"/>
              <w:numPr>
                <w:ilvl w:val="0"/>
                <w:numId w:val="0"/>
              </w:numPr>
              <w:spacing w:after="100" w:line="240" w:lineRule="auto"/>
              <w:contextualSpacing/>
              <w:jc w:val="left"/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val="en-US" w:eastAsia="en-US"/>
              </w:rPr>
            </w:pPr>
          </w:p>
          <w:p w14:paraId="70CD2002" w14:textId="77777777" w:rsidR="00462208" w:rsidRPr="009D4DDE" w:rsidRDefault="0046220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</w:t>
            </w:r>
            <w:r w:rsidR="006414C5" w:rsidRPr="009D4DDE">
              <w:rPr>
                <w:rFonts w:ascii="Times New Roman" w:hAnsi="Times New Roman"/>
                <w:sz w:val="24"/>
                <w:szCs w:val="24"/>
                <w:lang w:val="id-ID"/>
              </w:rPr>
              <w:t>15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 xml:space="preserve">            Asosiasi Ahli Manajemen Asuransi Indonesia</w:t>
            </w:r>
          </w:p>
          <w:p w14:paraId="0851E9B6" w14:textId="77777777" w:rsidR="00462208" w:rsidRPr="009D4DDE" w:rsidRDefault="00462208" w:rsidP="00E41351">
            <w:pPr>
              <w:pStyle w:val="Achievement"/>
              <w:numPr>
                <w:ilvl w:val="0"/>
                <w:numId w:val="0"/>
              </w:numPr>
              <w:spacing w:after="10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vertAlign w:val="superscript"/>
                <w:lang w:val="en-US" w:eastAsia="en-US"/>
              </w:rPr>
            </w:pPr>
            <w:r w:rsidRPr="009D4DDE">
              <w:rPr>
                <w:rFonts w:ascii="Times New Roman" w:hAnsi="Times New Roman"/>
                <w:sz w:val="24"/>
                <w:szCs w:val="24"/>
                <w:lang w:val="en-US" w:eastAsia="en-US"/>
              </w:rPr>
              <w:t>Certified in General Insurance (CGI)</w:t>
            </w:r>
          </w:p>
        </w:tc>
      </w:tr>
      <w:tr w:rsidR="00462208" w:rsidRPr="009D4DDE" w14:paraId="1F7E44D9" w14:textId="77777777" w:rsidTr="0046220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14:paraId="3FD18071" w14:textId="77777777" w:rsidR="00462208" w:rsidRPr="009D4DDE" w:rsidRDefault="00462208" w:rsidP="00E41351">
            <w:pPr>
              <w:pStyle w:val="SectionTitle"/>
              <w:spacing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9" w:type="dxa"/>
          </w:tcPr>
          <w:p w14:paraId="63395387" w14:textId="77777777" w:rsidR="00462208" w:rsidRPr="009D4DDE" w:rsidRDefault="00462208" w:rsidP="00E41351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9465223" w14:textId="77777777" w:rsidR="000B008E" w:rsidRPr="009D4DDE" w:rsidRDefault="000B008E" w:rsidP="000B008E">
            <w:pPr>
              <w:pStyle w:val="CompanyName"/>
              <w:spacing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DDE">
              <w:rPr>
                <w:rFonts w:ascii="Times New Roman" w:hAnsi="Times New Roman"/>
                <w:sz w:val="24"/>
                <w:szCs w:val="24"/>
              </w:rPr>
              <w:t>20</w:t>
            </w:r>
            <w:r w:rsidRPr="009D4DDE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9D4DDE">
              <w:rPr>
                <w:rFonts w:ascii="Times New Roman" w:hAnsi="Times New Roman"/>
                <w:sz w:val="24"/>
                <w:szCs w:val="24"/>
                <w:lang w:val="en-ID"/>
              </w:rPr>
              <w:t>7</w:t>
            </w:r>
            <w:r w:rsidRPr="009D4DDE">
              <w:rPr>
                <w:rFonts w:ascii="Times New Roman" w:hAnsi="Times New Roman"/>
                <w:sz w:val="24"/>
                <w:szCs w:val="24"/>
              </w:rPr>
              <w:t xml:space="preserve">            Pusat Pembinaan Profesi Keuangan Kemenkeu RI</w:t>
            </w:r>
          </w:p>
          <w:p w14:paraId="09C9D85E" w14:textId="77777777" w:rsidR="000B008E" w:rsidRPr="009D4DDE" w:rsidRDefault="000B008E" w:rsidP="000B008E">
            <w:r w:rsidRPr="009D4DDE">
              <w:t>Register Aktuaris</w:t>
            </w:r>
          </w:p>
        </w:tc>
      </w:tr>
    </w:tbl>
    <w:p w14:paraId="4A24033C" w14:textId="77777777" w:rsidR="00464A88" w:rsidRPr="009D4DDE" w:rsidRDefault="00464A88" w:rsidP="009D4DDE">
      <w:pPr>
        <w:spacing w:after="100"/>
        <w:contextualSpacing/>
        <w:rPr>
          <w:color w:val="FF0000"/>
        </w:rPr>
      </w:pPr>
    </w:p>
    <w:sectPr w:rsidR="00464A88" w:rsidRPr="009D4DDE" w:rsidSect="00DD5B5C">
      <w:footerReference w:type="default" r:id="rId8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0677" w14:textId="77777777" w:rsidR="008B422D" w:rsidRDefault="008B422D" w:rsidP="00464A88">
      <w:r>
        <w:separator/>
      </w:r>
    </w:p>
  </w:endnote>
  <w:endnote w:type="continuationSeparator" w:id="0">
    <w:p w14:paraId="29C19D73" w14:textId="77777777" w:rsidR="008B422D" w:rsidRDefault="008B422D" w:rsidP="0046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6BE6" w14:textId="77777777" w:rsidR="00A15136" w:rsidRDefault="00A15136" w:rsidP="00A1513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4DDE">
      <w:rPr>
        <w:noProof/>
      </w:rPr>
      <w:t>1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CV of Joannes Widjajanto</w:t>
    </w:r>
  </w:p>
  <w:p w14:paraId="72CF3B41" w14:textId="77777777" w:rsidR="00464A88" w:rsidRDefault="00464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D510" w14:textId="77777777" w:rsidR="008B422D" w:rsidRDefault="008B422D" w:rsidP="00464A88">
      <w:r>
        <w:separator/>
      </w:r>
    </w:p>
  </w:footnote>
  <w:footnote w:type="continuationSeparator" w:id="0">
    <w:p w14:paraId="7D2F53D0" w14:textId="77777777" w:rsidR="008B422D" w:rsidRDefault="008B422D" w:rsidP="0046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98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F3C118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F1B5526"/>
    <w:multiLevelType w:val="hybridMultilevel"/>
    <w:tmpl w:val="B7F81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25389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5" w15:restartNumberingAfterBreak="0">
    <w:nsid w:val="699C5D88"/>
    <w:multiLevelType w:val="hybridMultilevel"/>
    <w:tmpl w:val="0E5A0728"/>
    <w:lvl w:ilvl="0" w:tplc="48D81334">
      <w:start w:val="20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57857"/>
    <w:multiLevelType w:val="hybridMultilevel"/>
    <w:tmpl w:val="753C0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6D053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92"/>
    <w:rsid w:val="00000B92"/>
    <w:rsid w:val="00000C47"/>
    <w:rsid w:val="00000F1A"/>
    <w:rsid w:val="00001CDB"/>
    <w:rsid w:val="00001E69"/>
    <w:rsid w:val="00002E2B"/>
    <w:rsid w:val="00002E65"/>
    <w:rsid w:val="000038F0"/>
    <w:rsid w:val="00004586"/>
    <w:rsid w:val="0000513D"/>
    <w:rsid w:val="0000676F"/>
    <w:rsid w:val="000069E6"/>
    <w:rsid w:val="00007224"/>
    <w:rsid w:val="00007DB5"/>
    <w:rsid w:val="00007DDF"/>
    <w:rsid w:val="0001025C"/>
    <w:rsid w:val="00010C19"/>
    <w:rsid w:val="00010FF5"/>
    <w:rsid w:val="0001104F"/>
    <w:rsid w:val="00012768"/>
    <w:rsid w:val="00012FD5"/>
    <w:rsid w:val="00013093"/>
    <w:rsid w:val="00013259"/>
    <w:rsid w:val="0001347C"/>
    <w:rsid w:val="000137E8"/>
    <w:rsid w:val="000137F5"/>
    <w:rsid w:val="00014410"/>
    <w:rsid w:val="00014C5A"/>
    <w:rsid w:val="0001522A"/>
    <w:rsid w:val="00015997"/>
    <w:rsid w:val="00015C83"/>
    <w:rsid w:val="00016662"/>
    <w:rsid w:val="00016AB0"/>
    <w:rsid w:val="00016DB5"/>
    <w:rsid w:val="000170AF"/>
    <w:rsid w:val="000170EC"/>
    <w:rsid w:val="00020074"/>
    <w:rsid w:val="000217BF"/>
    <w:rsid w:val="00021EE1"/>
    <w:rsid w:val="00022A3E"/>
    <w:rsid w:val="000235BE"/>
    <w:rsid w:val="00023941"/>
    <w:rsid w:val="00023CE5"/>
    <w:rsid w:val="000243A4"/>
    <w:rsid w:val="00026F3F"/>
    <w:rsid w:val="00027AEC"/>
    <w:rsid w:val="0003050B"/>
    <w:rsid w:val="000308DF"/>
    <w:rsid w:val="00030CA0"/>
    <w:rsid w:val="000336BF"/>
    <w:rsid w:val="00034696"/>
    <w:rsid w:val="00034904"/>
    <w:rsid w:val="0003497F"/>
    <w:rsid w:val="00035332"/>
    <w:rsid w:val="00035F61"/>
    <w:rsid w:val="00036C97"/>
    <w:rsid w:val="0003713F"/>
    <w:rsid w:val="0004085B"/>
    <w:rsid w:val="00041679"/>
    <w:rsid w:val="00041B7C"/>
    <w:rsid w:val="00041EF2"/>
    <w:rsid w:val="0004215E"/>
    <w:rsid w:val="00042C73"/>
    <w:rsid w:val="000432A8"/>
    <w:rsid w:val="00043E8E"/>
    <w:rsid w:val="0004417C"/>
    <w:rsid w:val="00044DE0"/>
    <w:rsid w:val="000471ED"/>
    <w:rsid w:val="000478B8"/>
    <w:rsid w:val="00047945"/>
    <w:rsid w:val="00047B14"/>
    <w:rsid w:val="00047DE6"/>
    <w:rsid w:val="000500ED"/>
    <w:rsid w:val="00050FA1"/>
    <w:rsid w:val="0005112F"/>
    <w:rsid w:val="000512F8"/>
    <w:rsid w:val="00051861"/>
    <w:rsid w:val="00051924"/>
    <w:rsid w:val="00052660"/>
    <w:rsid w:val="00052683"/>
    <w:rsid w:val="00052B6E"/>
    <w:rsid w:val="00053CB8"/>
    <w:rsid w:val="00054517"/>
    <w:rsid w:val="000545CE"/>
    <w:rsid w:val="00054AAB"/>
    <w:rsid w:val="00054B98"/>
    <w:rsid w:val="00054E27"/>
    <w:rsid w:val="00055562"/>
    <w:rsid w:val="00055AD7"/>
    <w:rsid w:val="00055D2D"/>
    <w:rsid w:val="0005608D"/>
    <w:rsid w:val="00056741"/>
    <w:rsid w:val="000577DD"/>
    <w:rsid w:val="00057AFC"/>
    <w:rsid w:val="00057E01"/>
    <w:rsid w:val="00057F7B"/>
    <w:rsid w:val="0006022C"/>
    <w:rsid w:val="0006097B"/>
    <w:rsid w:val="00060E9D"/>
    <w:rsid w:val="00062A9A"/>
    <w:rsid w:val="0006318F"/>
    <w:rsid w:val="00063992"/>
    <w:rsid w:val="00064138"/>
    <w:rsid w:val="0006560B"/>
    <w:rsid w:val="0006565F"/>
    <w:rsid w:val="000657DB"/>
    <w:rsid w:val="000676A9"/>
    <w:rsid w:val="000700E7"/>
    <w:rsid w:val="00070CC0"/>
    <w:rsid w:val="000714DC"/>
    <w:rsid w:val="00073858"/>
    <w:rsid w:val="00073BFD"/>
    <w:rsid w:val="00074A87"/>
    <w:rsid w:val="00075574"/>
    <w:rsid w:val="00075B5C"/>
    <w:rsid w:val="000768BB"/>
    <w:rsid w:val="0007722E"/>
    <w:rsid w:val="00080CC1"/>
    <w:rsid w:val="0008153D"/>
    <w:rsid w:val="000815A3"/>
    <w:rsid w:val="00082C81"/>
    <w:rsid w:val="000834E2"/>
    <w:rsid w:val="000835AA"/>
    <w:rsid w:val="00083A41"/>
    <w:rsid w:val="00083AF0"/>
    <w:rsid w:val="00083EE3"/>
    <w:rsid w:val="00086970"/>
    <w:rsid w:val="00087899"/>
    <w:rsid w:val="00087ABA"/>
    <w:rsid w:val="000908A1"/>
    <w:rsid w:val="00090A65"/>
    <w:rsid w:val="00090B41"/>
    <w:rsid w:val="000918D1"/>
    <w:rsid w:val="00092187"/>
    <w:rsid w:val="00092B53"/>
    <w:rsid w:val="00093123"/>
    <w:rsid w:val="0009349E"/>
    <w:rsid w:val="00093572"/>
    <w:rsid w:val="00093688"/>
    <w:rsid w:val="000940DE"/>
    <w:rsid w:val="00094A2E"/>
    <w:rsid w:val="000952B2"/>
    <w:rsid w:val="00095805"/>
    <w:rsid w:val="00095A28"/>
    <w:rsid w:val="00095C31"/>
    <w:rsid w:val="0009631F"/>
    <w:rsid w:val="000967B7"/>
    <w:rsid w:val="00097187"/>
    <w:rsid w:val="000A00EE"/>
    <w:rsid w:val="000A21F6"/>
    <w:rsid w:val="000A226A"/>
    <w:rsid w:val="000A2734"/>
    <w:rsid w:val="000A2E07"/>
    <w:rsid w:val="000A4950"/>
    <w:rsid w:val="000A51BF"/>
    <w:rsid w:val="000A51E3"/>
    <w:rsid w:val="000A5E4E"/>
    <w:rsid w:val="000A65BA"/>
    <w:rsid w:val="000A6A9E"/>
    <w:rsid w:val="000A6CD5"/>
    <w:rsid w:val="000A6EA5"/>
    <w:rsid w:val="000A706C"/>
    <w:rsid w:val="000A7646"/>
    <w:rsid w:val="000A783B"/>
    <w:rsid w:val="000B008E"/>
    <w:rsid w:val="000B249A"/>
    <w:rsid w:val="000B27BE"/>
    <w:rsid w:val="000B2DF8"/>
    <w:rsid w:val="000B3856"/>
    <w:rsid w:val="000B3E93"/>
    <w:rsid w:val="000B4672"/>
    <w:rsid w:val="000B493E"/>
    <w:rsid w:val="000B6048"/>
    <w:rsid w:val="000B71B4"/>
    <w:rsid w:val="000B7A4C"/>
    <w:rsid w:val="000B7B9E"/>
    <w:rsid w:val="000B7C82"/>
    <w:rsid w:val="000B7EBE"/>
    <w:rsid w:val="000C05E1"/>
    <w:rsid w:val="000C0675"/>
    <w:rsid w:val="000C0B43"/>
    <w:rsid w:val="000C1A2A"/>
    <w:rsid w:val="000C1A5C"/>
    <w:rsid w:val="000C1D8A"/>
    <w:rsid w:val="000C23D0"/>
    <w:rsid w:val="000C2C76"/>
    <w:rsid w:val="000C2CA3"/>
    <w:rsid w:val="000C3449"/>
    <w:rsid w:val="000C42B9"/>
    <w:rsid w:val="000C57FC"/>
    <w:rsid w:val="000C583D"/>
    <w:rsid w:val="000C5A03"/>
    <w:rsid w:val="000C5A47"/>
    <w:rsid w:val="000C66A8"/>
    <w:rsid w:val="000C6E61"/>
    <w:rsid w:val="000C7272"/>
    <w:rsid w:val="000C7ADE"/>
    <w:rsid w:val="000C7FBC"/>
    <w:rsid w:val="000D0186"/>
    <w:rsid w:val="000D259F"/>
    <w:rsid w:val="000D3749"/>
    <w:rsid w:val="000D39D4"/>
    <w:rsid w:val="000D3A6C"/>
    <w:rsid w:val="000D3F1B"/>
    <w:rsid w:val="000D40B9"/>
    <w:rsid w:val="000D467F"/>
    <w:rsid w:val="000D46E7"/>
    <w:rsid w:val="000D4B05"/>
    <w:rsid w:val="000D4EC7"/>
    <w:rsid w:val="000D5125"/>
    <w:rsid w:val="000D514B"/>
    <w:rsid w:val="000D5DED"/>
    <w:rsid w:val="000D67B8"/>
    <w:rsid w:val="000D7350"/>
    <w:rsid w:val="000D73C2"/>
    <w:rsid w:val="000D7EF4"/>
    <w:rsid w:val="000E0B51"/>
    <w:rsid w:val="000E1671"/>
    <w:rsid w:val="000E1955"/>
    <w:rsid w:val="000E2580"/>
    <w:rsid w:val="000E2C02"/>
    <w:rsid w:val="000E3392"/>
    <w:rsid w:val="000E3B73"/>
    <w:rsid w:val="000E3E84"/>
    <w:rsid w:val="000E41CE"/>
    <w:rsid w:val="000E4238"/>
    <w:rsid w:val="000E47DC"/>
    <w:rsid w:val="000E4B3D"/>
    <w:rsid w:val="000E4D0E"/>
    <w:rsid w:val="000E4D45"/>
    <w:rsid w:val="000E4DBE"/>
    <w:rsid w:val="000E4DCD"/>
    <w:rsid w:val="000E5CBB"/>
    <w:rsid w:val="000E670D"/>
    <w:rsid w:val="000E73B1"/>
    <w:rsid w:val="000F0731"/>
    <w:rsid w:val="000F0DDC"/>
    <w:rsid w:val="000F1182"/>
    <w:rsid w:val="000F21AA"/>
    <w:rsid w:val="000F2B91"/>
    <w:rsid w:val="000F33FC"/>
    <w:rsid w:val="000F34B6"/>
    <w:rsid w:val="000F4492"/>
    <w:rsid w:val="000F54ED"/>
    <w:rsid w:val="000F5F3C"/>
    <w:rsid w:val="000F6843"/>
    <w:rsid w:val="000F75CE"/>
    <w:rsid w:val="000F78C0"/>
    <w:rsid w:val="000F79F3"/>
    <w:rsid w:val="00100524"/>
    <w:rsid w:val="00100744"/>
    <w:rsid w:val="001027AF"/>
    <w:rsid w:val="00102C75"/>
    <w:rsid w:val="00103BBC"/>
    <w:rsid w:val="001041AE"/>
    <w:rsid w:val="00104777"/>
    <w:rsid w:val="00105B45"/>
    <w:rsid w:val="00105E8C"/>
    <w:rsid w:val="001070B5"/>
    <w:rsid w:val="00107DBD"/>
    <w:rsid w:val="00110BFF"/>
    <w:rsid w:val="00110FC4"/>
    <w:rsid w:val="0011172A"/>
    <w:rsid w:val="00111D44"/>
    <w:rsid w:val="00112C4E"/>
    <w:rsid w:val="00112F34"/>
    <w:rsid w:val="00113056"/>
    <w:rsid w:val="001131C0"/>
    <w:rsid w:val="00113391"/>
    <w:rsid w:val="001134FB"/>
    <w:rsid w:val="00113843"/>
    <w:rsid w:val="00113DF6"/>
    <w:rsid w:val="0011425C"/>
    <w:rsid w:val="00114E0E"/>
    <w:rsid w:val="001152CC"/>
    <w:rsid w:val="001156BD"/>
    <w:rsid w:val="00117FFB"/>
    <w:rsid w:val="00120646"/>
    <w:rsid w:val="00120A06"/>
    <w:rsid w:val="00120CAA"/>
    <w:rsid w:val="00120FA8"/>
    <w:rsid w:val="0012149E"/>
    <w:rsid w:val="0012205A"/>
    <w:rsid w:val="001221C7"/>
    <w:rsid w:val="00122EF6"/>
    <w:rsid w:val="00123F42"/>
    <w:rsid w:val="00125641"/>
    <w:rsid w:val="001256F0"/>
    <w:rsid w:val="00126022"/>
    <w:rsid w:val="001261CF"/>
    <w:rsid w:val="00126FCD"/>
    <w:rsid w:val="0012773E"/>
    <w:rsid w:val="001277DB"/>
    <w:rsid w:val="0013030A"/>
    <w:rsid w:val="0013064E"/>
    <w:rsid w:val="001310AB"/>
    <w:rsid w:val="0013128C"/>
    <w:rsid w:val="00131530"/>
    <w:rsid w:val="001317BD"/>
    <w:rsid w:val="00131D56"/>
    <w:rsid w:val="00132373"/>
    <w:rsid w:val="0013384B"/>
    <w:rsid w:val="00133B45"/>
    <w:rsid w:val="00134714"/>
    <w:rsid w:val="0013538C"/>
    <w:rsid w:val="00135F52"/>
    <w:rsid w:val="00136336"/>
    <w:rsid w:val="00136750"/>
    <w:rsid w:val="00140E1F"/>
    <w:rsid w:val="00140F99"/>
    <w:rsid w:val="00141377"/>
    <w:rsid w:val="001418BC"/>
    <w:rsid w:val="001425CC"/>
    <w:rsid w:val="001426FC"/>
    <w:rsid w:val="001430C1"/>
    <w:rsid w:val="00143E28"/>
    <w:rsid w:val="001441C3"/>
    <w:rsid w:val="00144B16"/>
    <w:rsid w:val="001451F8"/>
    <w:rsid w:val="00145A59"/>
    <w:rsid w:val="00145D48"/>
    <w:rsid w:val="0014616A"/>
    <w:rsid w:val="001461A7"/>
    <w:rsid w:val="00147042"/>
    <w:rsid w:val="0014757F"/>
    <w:rsid w:val="0015070C"/>
    <w:rsid w:val="0015099B"/>
    <w:rsid w:val="001510F8"/>
    <w:rsid w:val="0015208F"/>
    <w:rsid w:val="001526E1"/>
    <w:rsid w:val="00153299"/>
    <w:rsid w:val="001538DA"/>
    <w:rsid w:val="00154373"/>
    <w:rsid w:val="00154523"/>
    <w:rsid w:val="00154555"/>
    <w:rsid w:val="00154666"/>
    <w:rsid w:val="001548B3"/>
    <w:rsid w:val="00154BF6"/>
    <w:rsid w:val="00154DFC"/>
    <w:rsid w:val="00155E0F"/>
    <w:rsid w:val="00155ECC"/>
    <w:rsid w:val="0015611A"/>
    <w:rsid w:val="0015652A"/>
    <w:rsid w:val="00156803"/>
    <w:rsid w:val="001569D6"/>
    <w:rsid w:val="00156B8A"/>
    <w:rsid w:val="00157AEC"/>
    <w:rsid w:val="00157CEB"/>
    <w:rsid w:val="0016043E"/>
    <w:rsid w:val="00160BBB"/>
    <w:rsid w:val="001614F2"/>
    <w:rsid w:val="0016178C"/>
    <w:rsid w:val="00161934"/>
    <w:rsid w:val="0016306F"/>
    <w:rsid w:val="00163070"/>
    <w:rsid w:val="00163600"/>
    <w:rsid w:val="001643B1"/>
    <w:rsid w:val="00164748"/>
    <w:rsid w:val="001653FD"/>
    <w:rsid w:val="00166049"/>
    <w:rsid w:val="00166FDD"/>
    <w:rsid w:val="0017112F"/>
    <w:rsid w:val="001718FF"/>
    <w:rsid w:val="001725C4"/>
    <w:rsid w:val="00172759"/>
    <w:rsid w:val="00172A59"/>
    <w:rsid w:val="00172EB0"/>
    <w:rsid w:val="00173566"/>
    <w:rsid w:val="0017428B"/>
    <w:rsid w:val="00174CD5"/>
    <w:rsid w:val="00175C3E"/>
    <w:rsid w:val="00176F3D"/>
    <w:rsid w:val="0018074A"/>
    <w:rsid w:val="001808B6"/>
    <w:rsid w:val="00181208"/>
    <w:rsid w:val="00181C26"/>
    <w:rsid w:val="0018257A"/>
    <w:rsid w:val="00182621"/>
    <w:rsid w:val="00182884"/>
    <w:rsid w:val="00182B0D"/>
    <w:rsid w:val="001832A4"/>
    <w:rsid w:val="00184851"/>
    <w:rsid w:val="00184F23"/>
    <w:rsid w:val="00185C16"/>
    <w:rsid w:val="00185EAE"/>
    <w:rsid w:val="0018666A"/>
    <w:rsid w:val="00186E78"/>
    <w:rsid w:val="00187D4C"/>
    <w:rsid w:val="00190005"/>
    <w:rsid w:val="0019031A"/>
    <w:rsid w:val="00190413"/>
    <w:rsid w:val="00190BBA"/>
    <w:rsid w:val="00190C21"/>
    <w:rsid w:val="0019147B"/>
    <w:rsid w:val="001920E9"/>
    <w:rsid w:val="0019282F"/>
    <w:rsid w:val="00192FB1"/>
    <w:rsid w:val="00193129"/>
    <w:rsid w:val="0019364A"/>
    <w:rsid w:val="001938DE"/>
    <w:rsid w:val="0019394D"/>
    <w:rsid w:val="00194791"/>
    <w:rsid w:val="001947F8"/>
    <w:rsid w:val="0019506C"/>
    <w:rsid w:val="00195313"/>
    <w:rsid w:val="001956A7"/>
    <w:rsid w:val="001965CB"/>
    <w:rsid w:val="00196BD5"/>
    <w:rsid w:val="00196DFB"/>
    <w:rsid w:val="00197B12"/>
    <w:rsid w:val="001A00BA"/>
    <w:rsid w:val="001A2951"/>
    <w:rsid w:val="001A33EE"/>
    <w:rsid w:val="001A4468"/>
    <w:rsid w:val="001A4693"/>
    <w:rsid w:val="001A47E4"/>
    <w:rsid w:val="001A51A3"/>
    <w:rsid w:val="001A5273"/>
    <w:rsid w:val="001A5CEA"/>
    <w:rsid w:val="001A69A9"/>
    <w:rsid w:val="001A77D6"/>
    <w:rsid w:val="001B0AF3"/>
    <w:rsid w:val="001B0F67"/>
    <w:rsid w:val="001B118E"/>
    <w:rsid w:val="001B11FA"/>
    <w:rsid w:val="001B14D7"/>
    <w:rsid w:val="001B3070"/>
    <w:rsid w:val="001B3409"/>
    <w:rsid w:val="001B34EB"/>
    <w:rsid w:val="001B360A"/>
    <w:rsid w:val="001B4013"/>
    <w:rsid w:val="001B42A5"/>
    <w:rsid w:val="001B4C49"/>
    <w:rsid w:val="001B50B8"/>
    <w:rsid w:val="001B55AF"/>
    <w:rsid w:val="001B6637"/>
    <w:rsid w:val="001B756A"/>
    <w:rsid w:val="001C0033"/>
    <w:rsid w:val="001C0420"/>
    <w:rsid w:val="001C09C1"/>
    <w:rsid w:val="001C0A1E"/>
    <w:rsid w:val="001C0BC8"/>
    <w:rsid w:val="001C130D"/>
    <w:rsid w:val="001C1E9A"/>
    <w:rsid w:val="001C230E"/>
    <w:rsid w:val="001C23EB"/>
    <w:rsid w:val="001C25C6"/>
    <w:rsid w:val="001C2E40"/>
    <w:rsid w:val="001C499E"/>
    <w:rsid w:val="001C4BCD"/>
    <w:rsid w:val="001C581D"/>
    <w:rsid w:val="001C5C6A"/>
    <w:rsid w:val="001C62F2"/>
    <w:rsid w:val="001C65D8"/>
    <w:rsid w:val="001C664D"/>
    <w:rsid w:val="001C72B8"/>
    <w:rsid w:val="001C7734"/>
    <w:rsid w:val="001D0914"/>
    <w:rsid w:val="001D0AAA"/>
    <w:rsid w:val="001D0B0A"/>
    <w:rsid w:val="001D0CA7"/>
    <w:rsid w:val="001D0DE1"/>
    <w:rsid w:val="001D1949"/>
    <w:rsid w:val="001D2123"/>
    <w:rsid w:val="001D23F2"/>
    <w:rsid w:val="001D2542"/>
    <w:rsid w:val="001D2CEE"/>
    <w:rsid w:val="001D306B"/>
    <w:rsid w:val="001D31CD"/>
    <w:rsid w:val="001D323A"/>
    <w:rsid w:val="001D3444"/>
    <w:rsid w:val="001D37C6"/>
    <w:rsid w:val="001D3B51"/>
    <w:rsid w:val="001D3E8A"/>
    <w:rsid w:val="001D4288"/>
    <w:rsid w:val="001D4373"/>
    <w:rsid w:val="001D4E71"/>
    <w:rsid w:val="001D50B1"/>
    <w:rsid w:val="001D545E"/>
    <w:rsid w:val="001D548A"/>
    <w:rsid w:val="001D5E75"/>
    <w:rsid w:val="001D6422"/>
    <w:rsid w:val="001D6FF4"/>
    <w:rsid w:val="001D719B"/>
    <w:rsid w:val="001E0279"/>
    <w:rsid w:val="001E02D3"/>
    <w:rsid w:val="001E1D0F"/>
    <w:rsid w:val="001E2186"/>
    <w:rsid w:val="001E2CF6"/>
    <w:rsid w:val="001E385B"/>
    <w:rsid w:val="001E4092"/>
    <w:rsid w:val="001F02E0"/>
    <w:rsid w:val="001F0FBF"/>
    <w:rsid w:val="001F2CF3"/>
    <w:rsid w:val="001F34DA"/>
    <w:rsid w:val="001F370E"/>
    <w:rsid w:val="001F38B8"/>
    <w:rsid w:val="001F3EC3"/>
    <w:rsid w:val="001F41CE"/>
    <w:rsid w:val="001F48CC"/>
    <w:rsid w:val="001F55F2"/>
    <w:rsid w:val="001F58CE"/>
    <w:rsid w:val="001F65AD"/>
    <w:rsid w:val="001F6F59"/>
    <w:rsid w:val="001F7016"/>
    <w:rsid w:val="001F723B"/>
    <w:rsid w:val="001F743D"/>
    <w:rsid w:val="001F77CE"/>
    <w:rsid w:val="001F7849"/>
    <w:rsid w:val="001F7BEA"/>
    <w:rsid w:val="00200EB2"/>
    <w:rsid w:val="00201137"/>
    <w:rsid w:val="0020268F"/>
    <w:rsid w:val="0020405B"/>
    <w:rsid w:val="0020407A"/>
    <w:rsid w:val="00204838"/>
    <w:rsid w:val="002051A4"/>
    <w:rsid w:val="002058E5"/>
    <w:rsid w:val="00207928"/>
    <w:rsid w:val="0020798A"/>
    <w:rsid w:val="0021029F"/>
    <w:rsid w:val="0021053A"/>
    <w:rsid w:val="00210F2D"/>
    <w:rsid w:val="002117AB"/>
    <w:rsid w:val="00212CED"/>
    <w:rsid w:val="002131BB"/>
    <w:rsid w:val="00213553"/>
    <w:rsid w:val="0021482E"/>
    <w:rsid w:val="002153D3"/>
    <w:rsid w:val="002154A1"/>
    <w:rsid w:val="00215EA0"/>
    <w:rsid w:val="002168D5"/>
    <w:rsid w:val="00216E78"/>
    <w:rsid w:val="00216FD8"/>
    <w:rsid w:val="00217035"/>
    <w:rsid w:val="002171C7"/>
    <w:rsid w:val="002173C7"/>
    <w:rsid w:val="00217BF5"/>
    <w:rsid w:val="002202AA"/>
    <w:rsid w:val="002209E6"/>
    <w:rsid w:val="00221544"/>
    <w:rsid w:val="00221CEC"/>
    <w:rsid w:val="00221D91"/>
    <w:rsid w:val="0022203B"/>
    <w:rsid w:val="00223177"/>
    <w:rsid w:val="002233F0"/>
    <w:rsid w:val="00223E58"/>
    <w:rsid w:val="002240AC"/>
    <w:rsid w:val="00224BC6"/>
    <w:rsid w:val="00224F94"/>
    <w:rsid w:val="002257BA"/>
    <w:rsid w:val="00226C05"/>
    <w:rsid w:val="00227776"/>
    <w:rsid w:val="00227C2F"/>
    <w:rsid w:val="00227F94"/>
    <w:rsid w:val="002303CA"/>
    <w:rsid w:val="002310AA"/>
    <w:rsid w:val="00231261"/>
    <w:rsid w:val="00231551"/>
    <w:rsid w:val="002318B4"/>
    <w:rsid w:val="002319C6"/>
    <w:rsid w:val="002327FD"/>
    <w:rsid w:val="00232E52"/>
    <w:rsid w:val="00235F8B"/>
    <w:rsid w:val="0023606C"/>
    <w:rsid w:val="002360FD"/>
    <w:rsid w:val="00236A08"/>
    <w:rsid w:val="00237017"/>
    <w:rsid w:val="00237145"/>
    <w:rsid w:val="0023732C"/>
    <w:rsid w:val="00237862"/>
    <w:rsid w:val="00237CF2"/>
    <w:rsid w:val="00240091"/>
    <w:rsid w:val="00240167"/>
    <w:rsid w:val="002405F3"/>
    <w:rsid w:val="002411CB"/>
    <w:rsid w:val="00241222"/>
    <w:rsid w:val="0024194E"/>
    <w:rsid w:val="00242CCE"/>
    <w:rsid w:val="00242E7F"/>
    <w:rsid w:val="00244154"/>
    <w:rsid w:val="00244212"/>
    <w:rsid w:val="002443CC"/>
    <w:rsid w:val="0024474D"/>
    <w:rsid w:val="002447FA"/>
    <w:rsid w:val="002450E9"/>
    <w:rsid w:val="00245410"/>
    <w:rsid w:val="002459E6"/>
    <w:rsid w:val="00245D00"/>
    <w:rsid w:val="00245E59"/>
    <w:rsid w:val="002467A4"/>
    <w:rsid w:val="00246A4F"/>
    <w:rsid w:val="00246F09"/>
    <w:rsid w:val="00247B3A"/>
    <w:rsid w:val="0025047A"/>
    <w:rsid w:val="00250A05"/>
    <w:rsid w:val="002519E5"/>
    <w:rsid w:val="00251ECB"/>
    <w:rsid w:val="00252040"/>
    <w:rsid w:val="00253CE8"/>
    <w:rsid w:val="00254753"/>
    <w:rsid w:val="00255667"/>
    <w:rsid w:val="002574F4"/>
    <w:rsid w:val="00257CFF"/>
    <w:rsid w:val="0026014B"/>
    <w:rsid w:val="00260798"/>
    <w:rsid w:val="00263274"/>
    <w:rsid w:val="00263D18"/>
    <w:rsid w:val="0026405A"/>
    <w:rsid w:val="002645B7"/>
    <w:rsid w:val="002645EE"/>
    <w:rsid w:val="00264BE9"/>
    <w:rsid w:val="00265634"/>
    <w:rsid w:val="00266027"/>
    <w:rsid w:val="002664D6"/>
    <w:rsid w:val="00270B06"/>
    <w:rsid w:val="00270B15"/>
    <w:rsid w:val="00270B24"/>
    <w:rsid w:val="00270E88"/>
    <w:rsid w:val="00271063"/>
    <w:rsid w:val="002712D6"/>
    <w:rsid w:val="00271487"/>
    <w:rsid w:val="00271A0B"/>
    <w:rsid w:val="00272694"/>
    <w:rsid w:val="00273267"/>
    <w:rsid w:val="00273862"/>
    <w:rsid w:val="0027403A"/>
    <w:rsid w:val="00274535"/>
    <w:rsid w:val="0027460A"/>
    <w:rsid w:val="00274A86"/>
    <w:rsid w:val="002750F1"/>
    <w:rsid w:val="002753ED"/>
    <w:rsid w:val="00275FC3"/>
    <w:rsid w:val="00276831"/>
    <w:rsid w:val="00276A30"/>
    <w:rsid w:val="00276DD4"/>
    <w:rsid w:val="002770FB"/>
    <w:rsid w:val="00277214"/>
    <w:rsid w:val="00277585"/>
    <w:rsid w:val="002801FC"/>
    <w:rsid w:val="002803F7"/>
    <w:rsid w:val="00280B81"/>
    <w:rsid w:val="00280F99"/>
    <w:rsid w:val="00281009"/>
    <w:rsid w:val="0028104B"/>
    <w:rsid w:val="00281117"/>
    <w:rsid w:val="00281F7F"/>
    <w:rsid w:val="002830FD"/>
    <w:rsid w:val="00286EBE"/>
    <w:rsid w:val="002905BD"/>
    <w:rsid w:val="00290A99"/>
    <w:rsid w:val="00290BA9"/>
    <w:rsid w:val="0029126D"/>
    <w:rsid w:val="00291D09"/>
    <w:rsid w:val="00291ED2"/>
    <w:rsid w:val="002924E9"/>
    <w:rsid w:val="00292D97"/>
    <w:rsid w:val="00292E0F"/>
    <w:rsid w:val="002931F4"/>
    <w:rsid w:val="0029496F"/>
    <w:rsid w:val="00294C68"/>
    <w:rsid w:val="00295CFF"/>
    <w:rsid w:val="002A0072"/>
    <w:rsid w:val="002A05C9"/>
    <w:rsid w:val="002A08C1"/>
    <w:rsid w:val="002A0916"/>
    <w:rsid w:val="002A2117"/>
    <w:rsid w:val="002A27ED"/>
    <w:rsid w:val="002A2969"/>
    <w:rsid w:val="002A2DC8"/>
    <w:rsid w:val="002A34E4"/>
    <w:rsid w:val="002A37F6"/>
    <w:rsid w:val="002A38DF"/>
    <w:rsid w:val="002A392B"/>
    <w:rsid w:val="002A43BA"/>
    <w:rsid w:val="002A48ED"/>
    <w:rsid w:val="002A4DBC"/>
    <w:rsid w:val="002A4DEF"/>
    <w:rsid w:val="002A653A"/>
    <w:rsid w:val="002A6BEC"/>
    <w:rsid w:val="002A6E0A"/>
    <w:rsid w:val="002A7690"/>
    <w:rsid w:val="002A76CB"/>
    <w:rsid w:val="002A76CF"/>
    <w:rsid w:val="002A7CE7"/>
    <w:rsid w:val="002A7F92"/>
    <w:rsid w:val="002B01A5"/>
    <w:rsid w:val="002B0213"/>
    <w:rsid w:val="002B0F93"/>
    <w:rsid w:val="002B18B5"/>
    <w:rsid w:val="002B1D22"/>
    <w:rsid w:val="002B2719"/>
    <w:rsid w:val="002B4096"/>
    <w:rsid w:val="002B4432"/>
    <w:rsid w:val="002B4A27"/>
    <w:rsid w:val="002B5259"/>
    <w:rsid w:val="002B5AEA"/>
    <w:rsid w:val="002B621A"/>
    <w:rsid w:val="002B6516"/>
    <w:rsid w:val="002B72D0"/>
    <w:rsid w:val="002B7868"/>
    <w:rsid w:val="002C0AB3"/>
    <w:rsid w:val="002C2FB8"/>
    <w:rsid w:val="002C3241"/>
    <w:rsid w:val="002C35D3"/>
    <w:rsid w:val="002C3743"/>
    <w:rsid w:val="002C383A"/>
    <w:rsid w:val="002C3DF8"/>
    <w:rsid w:val="002C455A"/>
    <w:rsid w:val="002C48D1"/>
    <w:rsid w:val="002C52EE"/>
    <w:rsid w:val="002C67C0"/>
    <w:rsid w:val="002C684A"/>
    <w:rsid w:val="002C7174"/>
    <w:rsid w:val="002C732C"/>
    <w:rsid w:val="002C766C"/>
    <w:rsid w:val="002C7E24"/>
    <w:rsid w:val="002D0493"/>
    <w:rsid w:val="002D098B"/>
    <w:rsid w:val="002D14F3"/>
    <w:rsid w:val="002D1631"/>
    <w:rsid w:val="002D1728"/>
    <w:rsid w:val="002D33E1"/>
    <w:rsid w:val="002D4EFC"/>
    <w:rsid w:val="002D5024"/>
    <w:rsid w:val="002D5405"/>
    <w:rsid w:val="002D56C0"/>
    <w:rsid w:val="002D645D"/>
    <w:rsid w:val="002D6480"/>
    <w:rsid w:val="002D6C39"/>
    <w:rsid w:val="002D70AF"/>
    <w:rsid w:val="002D71DC"/>
    <w:rsid w:val="002D754A"/>
    <w:rsid w:val="002D7FBC"/>
    <w:rsid w:val="002E02E3"/>
    <w:rsid w:val="002E051F"/>
    <w:rsid w:val="002E10B7"/>
    <w:rsid w:val="002E1BA3"/>
    <w:rsid w:val="002E22CC"/>
    <w:rsid w:val="002E3044"/>
    <w:rsid w:val="002E310F"/>
    <w:rsid w:val="002E428A"/>
    <w:rsid w:val="002E432B"/>
    <w:rsid w:val="002E4EFD"/>
    <w:rsid w:val="002E609F"/>
    <w:rsid w:val="002E6E47"/>
    <w:rsid w:val="002E6EF7"/>
    <w:rsid w:val="002E70F2"/>
    <w:rsid w:val="002E7ECD"/>
    <w:rsid w:val="002F079C"/>
    <w:rsid w:val="002F0E05"/>
    <w:rsid w:val="002F15CC"/>
    <w:rsid w:val="002F163F"/>
    <w:rsid w:val="002F2370"/>
    <w:rsid w:val="002F26F9"/>
    <w:rsid w:val="002F2CED"/>
    <w:rsid w:val="002F31A3"/>
    <w:rsid w:val="002F3794"/>
    <w:rsid w:val="002F3B59"/>
    <w:rsid w:val="002F3B9C"/>
    <w:rsid w:val="002F3E55"/>
    <w:rsid w:val="002F4929"/>
    <w:rsid w:val="002F4A26"/>
    <w:rsid w:val="002F4D12"/>
    <w:rsid w:val="002F5228"/>
    <w:rsid w:val="002F5535"/>
    <w:rsid w:val="002F5570"/>
    <w:rsid w:val="003006E0"/>
    <w:rsid w:val="00300AD7"/>
    <w:rsid w:val="00300F2C"/>
    <w:rsid w:val="003023B4"/>
    <w:rsid w:val="00302597"/>
    <w:rsid w:val="00302E74"/>
    <w:rsid w:val="003037A6"/>
    <w:rsid w:val="0030464E"/>
    <w:rsid w:val="003046B4"/>
    <w:rsid w:val="00307567"/>
    <w:rsid w:val="00310F14"/>
    <w:rsid w:val="00311295"/>
    <w:rsid w:val="003120B2"/>
    <w:rsid w:val="00312B15"/>
    <w:rsid w:val="00313269"/>
    <w:rsid w:val="003144DF"/>
    <w:rsid w:val="00314940"/>
    <w:rsid w:val="00314BB4"/>
    <w:rsid w:val="00315883"/>
    <w:rsid w:val="00315A6C"/>
    <w:rsid w:val="00316BA5"/>
    <w:rsid w:val="00317109"/>
    <w:rsid w:val="00317444"/>
    <w:rsid w:val="00317B9E"/>
    <w:rsid w:val="00317C93"/>
    <w:rsid w:val="00317EEF"/>
    <w:rsid w:val="0032071D"/>
    <w:rsid w:val="00320A78"/>
    <w:rsid w:val="00321C9C"/>
    <w:rsid w:val="00321F71"/>
    <w:rsid w:val="00322556"/>
    <w:rsid w:val="00322695"/>
    <w:rsid w:val="003234F0"/>
    <w:rsid w:val="003235A3"/>
    <w:rsid w:val="00323B7C"/>
    <w:rsid w:val="00324EA7"/>
    <w:rsid w:val="00326502"/>
    <w:rsid w:val="0032795A"/>
    <w:rsid w:val="00327EAA"/>
    <w:rsid w:val="00330D8A"/>
    <w:rsid w:val="00331D7A"/>
    <w:rsid w:val="00332115"/>
    <w:rsid w:val="00332752"/>
    <w:rsid w:val="00332B9B"/>
    <w:rsid w:val="00332C85"/>
    <w:rsid w:val="00333214"/>
    <w:rsid w:val="0033362B"/>
    <w:rsid w:val="003340EE"/>
    <w:rsid w:val="00334DC1"/>
    <w:rsid w:val="003350E4"/>
    <w:rsid w:val="00335F34"/>
    <w:rsid w:val="003371D9"/>
    <w:rsid w:val="00340AAE"/>
    <w:rsid w:val="003419E1"/>
    <w:rsid w:val="00341CB2"/>
    <w:rsid w:val="00342253"/>
    <w:rsid w:val="0034261F"/>
    <w:rsid w:val="00342854"/>
    <w:rsid w:val="00342A2E"/>
    <w:rsid w:val="00342D69"/>
    <w:rsid w:val="003437DE"/>
    <w:rsid w:val="0034380F"/>
    <w:rsid w:val="00344A9C"/>
    <w:rsid w:val="0034584D"/>
    <w:rsid w:val="00345BF4"/>
    <w:rsid w:val="00345DDD"/>
    <w:rsid w:val="003461F6"/>
    <w:rsid w:val="003463B1"/>
    <w:rsid w:val="0034640B"/>
    <w:rsid w:val="00346833"/>
    <w:rsid w:val="003468D7"/>
    <w:rsid w:val="00346AB8"/>
    <w:rsid w:val="00346E25"/>
    <w:rsid w:val="00347269"/>
    <w:rsid w:val="00347491"/>
    <w:rsid w:val="0035011F"/>
    <w:rsid w:val="0035068E"/>
    <w:rsid w:val="00350AF7"/>
    <w:rsid w:val="00351664"/>
    <w:rsid w:val="00352429"/>
    <w:rsid w:val="003524DA"/>
    <w:rsid w:val="00352D06"/>
    <w:rsid w:val="00352D1A"/>
    <w:rsid w:val="003534AC"/>
    <w:rsid w:val="003535B8"/>
    <w:rsid w:val="00353B1D"/>
    <w:rsid w:val="00353B58"/>
    <w:rsid w:val="003543D5"/>
    <w:rsid w:val="003545DB"/>
    <w:rsid w:val="00354C1F"/>
    <w:rsid w:val="003557DE"/>
    <w:rsid w:val="00355CDC"/>
    <w:rsid w:val="00355F62"/>
    <w:rsid w:val="00356C80"/>
    <w:rsid w:val="00357975"/>
    <w:rsid w:val="00360293"/>
    <w:rsid w:val="00360D0A"/>
    <w:rsid w:val="00360D97"/>
    <w:rsid w:val="003614C1"/>
    <w:rsid w:val="00362396"/>
    <w:rsid w:val="0036239A"/>
    <w:rsid w:val="00362FB5"/>
    <w:rsid w:val="00363D24"/>
    <w:rsid w:val="00364A0C"/>
    <w:rsid w:val="003652EA"/>
    <w:rsid w:val="0036669C"/>
    <w:rsid w:val="00366F9A"/>
    <w:rsid w:val="00367318"/>
    <w:rsid w:val="003673F3"/>
    <w:rsid w:val="00371B89"/>
    <w:rsid w:val="00371C99"/>
    <w:rsid w:val="0037329A"/>
    <w:rsid w:val="00373457"/>
    <w:rsid w:val="00373A00"/>
    <w:rsid w:val="003741C4"/>
    <w:rsid w:val="00374959"/>
    <w:rsid w:val="00374A05"/>
    <w:rsid w:val="00375A72"/>
    <w:rsid w:val="003764C7"/>
    <w:rsid w:val="00376F8B"/>
    <w:rsid w:val="00377DA6"/>
    <w:rsid w:val="00377FDC"/>
    <w:rsid w:val="0038127F"/>
    <w:rsid w:val="0038172E"/>
    <w:rsid w:val="00381806"/>
    <w:rsid w:val="00381EB2"/>
    <w:rsid w:val="003822D9"/>
    <w:rsid w:val="00384A43"/>
    <w:rsid w:val="00385CAF"/>
    <w:rsid w:val="00385E33"/>
    <w:rsid w:val="00386C83"/>
    <w:rsid w:val="00387191"/>
    <w:rsid w:val="00387B88"/>
    <w:rsid w:val="003904FC"/>
    <w:rsid w:val="00390D11"/>
    <w:rsid w:val="00390F59"/>
    <w:rsid w:val="003914E1"/>
    <w:rsid w:val="00392233"/>
    <w:rsid w:val="003925DB"/>
    <w:rsid w:val="0039347E"/>
    <w:rsid w:val="0039350A"/>
    <w:rsid w:val="0039424C"/>
    <w:rsid w:val="00394682"/>
    <w:rsid w:val="00394CB7"/>
    <w:rsid w:val="003961FB"/>
    <w:rsid w:val="003962E7"/>
    <w:rsid w:val="00396578"/>
    <w:rsid w:val="0039682C"/>
    <w:rsid w:val="00397DC0"/>
    <w:rsid w:val="00397F56"/>
    <w:rsid w:val="003A08A2"/>
    <w:rsid w:val="003A15E7"/>
    <w:rsid w:val="003A17F7"/>
    <w:rsid w:val="003A2C12"/>
    <w:rsid w:val="003A4D14"/>
    <w:rsid w:val="003A51C1"/>
    <w:rsid w:val="003A53D2"/>
    <w:rsid w:val="003A56E5"/>
    <w:rsid w:val="003A579F"/>
    <w:rsid w:val="003A59B8"/>
    <w:rsid w:val="003A5F44"/>
    <w:rsid w:val="003A625E"/>
    <w:rsid w:val="003A6DC0"/>
    <w:rsid w:val="003A70BE"/>
    <w:rsid w:val="003A72D4"/>
    <w:rsid w:val="003B064F"/>
    <w:rsid w:val="003B06D5"/>
    <w:rsid w:val="003B2914"/>
    <w:rsid w:val="003B31AB"/>
    <w:rsid w:val="003B32B8"/>
    <w:rsid w:val="003B363C"/>
    <w:rsid w:val="003B3A4E"/>
    <w:rsid w:val="003B40FC"/>
    <w:rsid w:val="003B45D8"/>
    <w:rsid w:val="003B531D"/>
    <w:rsid w:val="003B5C20"/>
    <w:rsid w:val="003B6006"/>
    <w:rsid w:val="003B604B"/>
    <w:rsid w:val="003B60EB"/>
    <w:rsid w:val="003B63F5"/>
    <w:rsid w:val="003B738A"/>
    <w:rsid w:val="003B77D7"/>
    <w:rsid w:val="003C0190"/>
    <w:rsid w:val="003C1015"/>
    <w:rsid w:val="003C2578"/>
    <w:rsid w:val="003C2613"/>
    <w:rsid w:val="003C296F"/>
    <w:rsid w:val="003C325D"/>
    <w:rsid w:val="003C38EB"/>
    <w:rsid w:val="003C5CE3"/>
    <w:rsid w:val="003C66B2"/>
    <w:rsid w:val="003C6C46"/>
    <w:rsid w:val="003C7273"/>
    <w:rsid w:val="003C73FF"/>
    <w:rsid w:val="003C7BDB"/>
    <w:rsid w:val="003C7DA4"/>
    <w:rsid w:val="003D06CB"/>
    <w:rsid w:val="003D0B89"/>
    <w:rsid w:val="003D0BDB"/>
    <w:rsid w:val="003D0F1B"/>
    <w:rsid w:val="003D215B"/>
    <w:rsid w:val="003D289A"/>
    <w:rsid w:val="003D2CCE"/>
    <w:rsid w:val="003D2FF9"/>
    <w:rsid w:val="003D36F5"/>
    <w:rsid w:val="003D5533"/>
    <w:rsid w:val="003D5DCA"/>
    <w:rsid w:val="003D6533"/>
    <w:rsid w:val="003D67DF"/>
    <w:rsid w:val="003D69C3"/>
    <w:rsid w:val="003E005E"/>
    <w:rsid w:val="003E0211"/>
    <w:rsid w:val="003E0A51"/>
    <w:rsid w:val="003E0B5B"/>
    <w:rsid w:val="003E0F86"/>
    <w:rsid w:val="003E1AB2"/>
    <w:rsid w:val="003E297E"/>
    <w:rsid w:val="003E2DBA"/>
    <w:rsid w:val="003E2F9B"/>
    <w:rsid w:val="003E3B61"/>
    <w:rsid w:val="003E4484"/>
    <w:rsid w:val="003E45C4"/>
    <w:rsid w:val="003E4CE8"/>
    <w:rsid w:val="003E4D16"/>
    <w:rsid w:val="003E4D1F"/>
    <w:rsid w:val="003E4E0E"/>
    <w:rsid w:val="003E5732"/>
    <w:rsid w:val="003E5B84"/>
    <w:rsid w:val="003E5D64"/>
    <w:rsid w:val="003E6AA7"/>
    <w:rsid w:val="003E6F2B"/>
    <w:rsid w:val="003E72C7"/>
    <w:rsid w:val="003E768F"/>
    <w:rsid w:val="003E7957"/>
    <w:rsid w:val="003E7A2C"/>
    <w:rsid w:val="003E7FBE"/>
    <w:rsid w:val="003F0142"/>
    <w:rsid w:val="003F0257"/>
    <w:rsid w:val="003F1158"/>
    <w:rsid w:val="003F1914"/>
    <w:rsid w:val="003F24E1"/>
    <w:rsid w:val="003F36A7"/>
    <w:rsid w:val="003F444F"/>
    <w:rsid w:val="003F4747"/>
    <w:rsid w:val="003F58BA"/>
    <w:rsid w:val="003F63CE"/>
    <w:rsid w:val="003F6799"/>
    <w:rsid w:val="003F70C6"/>
    <w:rsid w:val="003F743C"/>
    <w:rsid w:val="003F7A01"/>
    <w:rsid w:val="003F7A66"/>
    <w:rsid w:val="003F7AAE"/>
    <w:rsid w:val="003F7F27"/>
    <w:rsid w:val="0040062B"/>
    <w:rsid w:val="00400E8B"/>
    <w:rsid w:val="00400FA8"/>
    <w:rsid w:val="0040161B"/>
    <w:rsid w:val="004017C9"/>
    <w:rsid w:val="00401B44"/>
    <w:rsid w:val="00401BC8"/>
    <w:rsid w:val="00404696"/>
    <w:rsid w:val="00404C28"/>
    <w:rsid w:val="00405502"/>
    <w:rsid w:val="00405A05"/>
    <w:rsid w:val="00411264"/>
    <w:rsid w:val="00413140"/>
    <w:rsid w:val="00414488"/>
    <w:rsid w:val="004155E2"/>
    <w:rsid w:val="00416108"/>
    <w:rsid w:val="0041671A"/>
    <w:rsid w:val="0041757B"/>
    <w:rsid w:val="00417ACB"/>
    <w:rsid w:val="004201A7"/>
    <w:rsid w:val="0042059F"/>
    <w:rsid w:val="00420FE3"/>
    <w:rsid w:val="00421170"/>
    <w:rsid w:val="0042185A"/>
    <w:rsid w:val="00421B1D"/>
    <w:rsid w:val="0042277D"/>
    <w:rsid w:val="004229B0"/>
    <w:rsid w:val="00422D09"/>
    <w:rsid w:val="00423D88"/>
    <w:rsid w:val="00424453"/>
    <w:rsid w:val="004256E2"/>
    <w:rsid w:val="00425E9D"/>
    <w:rsid w:val="0042693C"/>
    <w:rsid w:val="004272B8"/>
    <w:rsid w:val="0042740D"/>
    <w:rsid w:val="00427A75"/>
    <w:rsid w:val="00427C14"/>
    <w:rsid w:val="00427DBB"/>
    <w:rsid w:val="00427DFF"/>
    <w:rsid w:val="004306DC"/>
    <w:rsid w:val="00430778"/>
    <w:rsid w:val="00430D86"/>
    <w:rsid w:val="00430E74"/>
    <w:rsid w:val="004314CE"/>
    <w:rsid w:val="004316A1"/>
    <w:rsid w:val="00431828"/>
    <w:rsid w:val="00432DB0"/>
    <w:rsid w:val="00433359"/>
    <w:rsid w:val="00433CD6"/>
    <w:rsid w:val="00433DF4"/>
    <w:rsid w:val="004340AC"/>
    <w:rsid w:val="00434350"/>
    <w:rsid w:val="004343B5"/>
    <w:rsid w:val="00434B0A"/>
    <w:rsid w:val="0043702C"/>
    <w:rsid w:val="004370F4"/>
    <w:rsid w:val="00437455"/>
    <w:rsid w:val="004376DC"/>
    <w:rsid w:val="00437A1A"/>
    <w:rsid w:val="00440C0A"/>
    <w:rsid w:val="00441F48"/>
    <w:rsid w:val="004425E9"/>
    <w:rsid w:val="00442849"/>
    <w:rsid w:val="00444B7D"/>
    <w:rsid w:val="00445815"/>
    <w:rsid w:val="00446009"/>
    <w:rsid w:val="004475EB"/>
    <w:rsid w:val="00450FB3"/>
    <w:rsid w:val="004511BB"/>
    <w:rsid w:val="00452A50"/>
    <w:rsid w:val="00452BFB"/>
    <w:rsid w:val="0045394B"/>
    <w:rsid w:val="00454829"/>
    <w:rsid w:val="00454897"/>
    <w:rsid w:val="00455A47"/>
    <w:rsid w:val="00455CA5"/>
    <w:rsid w:val="00456356"/>
    <w:rsid w:val="00456487"/>
    <w:rsid w:val="00456D4C"/>
    <w:rsid w:val="0045732B"/>
    <w:rsid w:val="00457565"/>
    <w:rsid w:val="004579B0"/>
    <w:rsid w:val="00460331"/>
    <w:rsid w:val="00460CF1"/>
    <w:rsid w:val="00460E06"/>
    <w:rsid w:val="0046168C"/>
    <w:rsid w:val="00461F98"/>
    <w:rsid w:val="00461FB7"/>
    <w:rsid w:val="00461FBE"/>
    <w:rsid w:val="00462208"/>
    <w:rsid w:val="00462CA2"/>
    <w:rsid w:val="00462E19"/>
    <w:rsid w:val="004638F7"/>
    <w:rsid w:val="00463BBD"/>
    <w:rsid w:val="00463CF8"/>
    <w:rsid w:val="00464852"/>
    <w:rsid w:val="00464A88"/>
    <w:rsid w:val="00466405"/>
    <w:rsid w:val="00467F71"/>
    <w:rsid w:val="004708AB"/>
    <w:rsid w:val="00471499"/>
    <w:rsid w:val="004718EE"/>
    <w:rsid w:val="00471E7A"/>
    <w:rsid w:val="0047239F"/>
    <w:rsid w:val="00472C8B"/>
    <w:rsid w:val="00472E0A"/>
    <w:rsid w:val="00472FD1"/>
    <w:rsid w:val="004735CA"/>
    <w:rsid w:val="00475DFA"/>
    <w:rsid w:val="00475FC6"/>
    <w:rsid w:val="00476638"/>
    <w:rsid w:val="004806EC"/>
    <w:rsid w:val="00480794"/>
    <w:rsid w:val="004812A8"/>
    <w:rsid w:val="00481C37"/>
    <w:rsid w:val="0048245F"/>
    <w:rsid w:val="00482F29"/>
    <w:rsid w:val="00483F2C"/>
    <w:rsid w:val="00484427"/>
    <w:rsid w:val="00484659"/>
    <w:rsid w:val="0048479D"/>
    <w:rsid w:val="00484A5B"/>
    <w:rsid w:val="0048542D"/>
    <w:rsid w:val="004855A9"/>
    <w:rsid w:val="00485EE2"/>
    <w:rsid w:val="004866EF"/>
    <w:rsid w:val="00486C0E"/>
    <w:rsid w:val="004870D5"/>
    <w:rsid w:val="00487CF4"/>
    <w:rsid w:val="004909CF"/>
    <w:rsid w:val="00492BF2"/>
    <w:rsid w:val="00492FC8"/>
    <w:rsid w:val="00493375"/>
    <w:rsid w:val="00493653"/>
    <w:rsid w:val="00494647"/>
    <w:rsid w:val="004955D8"/>
    <w:rsid w:val="004958E3"/>
    <w:rsid w:val="00495941"/>
    <w:rsid w:val="004969F5"/>
    <w:rsid w:val="00497152"/>
    <w:rsid w:val="00497986"/>
    <w:rsid w:val="00497A1E"/>
    <w:rsid w:val="00497D0A"/>
    <w:rsid w:val="004A07C7"/>
    <w:rsid w:val="004A0983"/>
    <w:rsid w:val="004A11CE"/>
    <w:rsid w:val="004A266D"/>
    <w:rsid w:val="004A3051"/>
    <w:rsid w:val="004A30B1"/>
    <w:rsid w:val="004A507B"/>
    <w:rsid w:val="004A591B"/>
    <w:rsid w:val="004A5FCF"/>
    <w:rsid w:val="004A60C4"/>
    <w:rsid w:val="004A6151"/>
    <w:rsid w:val="004A6A7D"/>
    <w:rsid w:val="004B0182"/>
    <w:rsid w:val="004B0B4A"/>
    <w:rsid w:val="004B0C7B"/>
    <w:rsid w:val="004B1966"/>
    <w:rsid w:val="004B1E93"/>
    <w:rsid w:val="004B1F36"/>
    <w:rsid w:val="004B2D60"/>
    <w:rsid w:val="004B3A91"/>
    <w:rsid w:val="004B44AC"/>
    <w:rsid w:val="004B4897"/>
    <w:rsid w:val="004B523D"/>
    <w:rsid w:val="004B55E6"/>
    <w:rsid w:val="004B5A3B"/>
    <w:rsid w:val="004B6ACB"/>
    <w:rsid w:val="004B74C4"/>
    <w:rsid w:val="004B7690"/>
    <w:rsid w:val="004C1AD3"/>
    <w:rsid w:val="004C3FB6"/>
    <w:rsid w:val="004C4B41"/>
    <w:rsid w:val="004C6DE3"/>
    <w:rsid w:val="004C6E74"/>
    <w:rsid w:val="004C711F"/>
    <w:rsid w:val="004C781D"/>
    <w:rsid w:val="004C784E"/>
    <w:rsid w:val="004D0196"/>
    <w:rsid w:val="004D03F2"/>
    <w:rsid w:val="004D0447"/>
    <w:rsid w:val="004D0674"/>
    <w:rsid w:val="004D1174"/>
    <w:rsid w:val="004D13F9"/>
    <w:rsid w:val="004D2769"/>
    <w:rsid w:val="004D2C54"/>
    <w:rsid w:val="004D3E64"/>
    <w:rsid w:val="004D458C"/>
    <w:rsid w:val="004D4A73"/>
    <w:rsid w:val="004D4D00"/>
    <w:rsid w:val="004D4DFA"/>
    <w:rsid w:val="004D6075"/>
    <w:rsid w:val="004D65B1"/>
    <w:rsid w:val="004D6628"/>
    <w:rsid w:val="004E0114"/>
    <w:rsid w:val="004E0227"/>
    <w:rsid w:val="004E0D7E"/>
    <w:rsid w:val="004E143F"/>
    <w:rsid w:val="004E1AC8"/>
    <w:rsid w:val="004E1AE5"/>
    <w:rsid w:val="004E3016"/>
    <w:rsid w:val="004E32D8"/>
    <w:rsid w:val="004E32D9"/>
    <w:rsid w:val="004E3EF1"/>
    <w:rsid w:val="004E595B"/>
    <w:rsid w:val="004E5AB1"/>
    <w:rsid w:val="004E5ADE"/>
    <w:rsid w:val="004E5ED8"/>
    <w:rsid w:val="004E6336"/>
    <w:rsid w:val="004E639D"/>
    <w:rsid w:val="004E6673"/>
    <w:rsid w:val="004E6B69"/>
    <w:rsid w:val="004E7456"/>
    <w:rsid w:val="004E7C3D"/>
    <w:rsid w:val="004F0327"/>
    <w:rsid w:val="004F08F3"/>
    <w:rsid w:val="004F10E9"/>
    <w:rsid w:val="004F1542"/>
    <w:rsid w:val="004F21D3"/>
    <w:rsid w:val="004F264F"/>
    <w:rsid w:val="004F2F06"/>
    <w:rsid w:val="004F3BB5"/>
    <w:rsid w:val="004F3DC5"/>
    <w:rsid w:val="004F3E9F"/>
    <w:rsid w:val="004F4081"/>
    <w:rsid w:val="004F5619"/>
    <w:rsid w:val="004F60F0"/>
    <w:rsid w:val="004F64FA"/>
    <w:rsid w:val="004F78D7"/>
    <w:rsid w:val="004F79C9"/>
    <w:rsid w:val="004F7A38"/>
    <w:rsid w:val="004F7CD8"/>
    <w:rsid w:val="00500731"/>
    <w:rsid w:val="00501413"/>
    <w:rsid w:val="005016E0"/>
    <w:rsid w:val="00501A02"/>
    <w:rsid w:val="00501E69"/>
    <w:rsid w:val="005029BB"/>
    <w:rsid w:val="005035FC"/>
    <w:rsid w:val="0050370F"/>
    <w:rsid w:val="00503816"/>
    <w:rsid w:val="0050389B"/>
    <w:rsid w:val="00503B7A"/>
    <w:rsid w:val="00503F42"/>
    <w:rsid w:val="005042DB"/>
    <w:rsid w:val="00504A76"/>
    <w:rsid w:val="00504AD6"/>
    <w:rsid w:val="00505974"/>
    <w:rsid w:val="005063EC"/>
    <w:rsid w:val="005066B3"/>
    <w:rsid w:val="005069C9"/>
    <w:rsid w:val="00510083"/>
    <w:rsid w:val="005109F5"/>
    <w:rsid w:val="0051180F"/>
    <w:rsid w:val="0051236A"/>
    <w:rsid w:val="005126F1"/>
    <w:rsid w:val="005129A2"/>
    <w:rsid w:val="00513648"/>
    <w:rsid w:val="005139A3"/>
    <w:rsid w:val="0051486B"/>
    <w:rsid w:val="00514A3F"/>
    <w:rsid w:val="00514C09"/>
    <w:rsid w:val="00514C1C"/>
    <w:rsid w:val="00515961"/>
    <w:rsid w:val="00515AB2"/>
    <w:rsid w:val="00524221"/>
    <w:rsid w:val="00524545"/>
    <w:rsid w:val="005245C6"/>
    <w:rsid w:val="0052477E"/>
    <w:rsid w:val="00524D96"/>
    <w:rsid w:val="00524E91"/>
    <w:rsid w:val="00525284"/>
    <w:rsid w:val="00525C9E"/>
    <w:rsid w:val="0052641B"/>
    <w:rsid w:val="005268C9"/>
    <w:rsid w:val="0052757A"/>
    <w:rsid w:val="00527A6D"/>
    <w:rsid w:val="00527BA3"/>
    <w:rsid w:val="00530474"/>
    <w:rsid w:val="00530AAA"/>
    <w:rsid w:val="0053112B"/>
    <w:rsid w:val="00531E77"/>
    <w:rsid w:val="005323C1"/>
    <w:rsid w:val="00532478"/>
    <w:rsid w:val="005332AB"/>
    <w:rsid w:val="0053381D"/>
    <w:rsid w:val="00533FC7"/>
    <w:rsid w:val="005343B4"/>
    <w:rsid w:val="00534DF7"/>
    <w:rsid w:val="00535501"/>
    <w:rsid w:val="00535C52"/>
    <w:rsid w:val="00535F44"/>
    <w:rsid w:val="00536CD7"/>
    <w:rsid w:val="00536F7E"/>
    <w:rsid w:val="00537732"/>
    <w:rsid w:val="00540D95"/>
    <w:rsid w:val="00541523"/>
    <w:rsid w:val="0054175C"/>
    <w:rsid w:val="00542527"/>
    <w:rsid w:val="005434CD"/>
    <w:rsid w:val="00543506"/>
    <w:rsid w:val="0054357C"/>
    <w:rsid w:val="005447AD"/>
    <w:rsid w:val="005450EC"/>
    <w:rsid w:val="005453B4"/>
    <w:rsid w:val="005460D8"/>
    <w:rsid w:val="005479CD"/>
    <w:rsid w:val="00547B88"/>
    <w:rsid w:val="00547CFB"/>
    <w:rsid w:val="0055187B"/>
    <w:rsid w:val="00551A74"/>
    <w:rsid w:val="00551B4D"/>
    <w:rsid w:val="005521B3"/>
    <w:rsid w:val="00552D3C"/>
    <w:rsid w:val="00552DB2"/>
    <w:rsid w:val="00553642"/>
    <w:rsid w:val="00556299"/>
    <w:rsid w:val="00556959"/>
    <w:rsid w:val="005578D7"/>
    <w:rsid w:val="00557BE4"/>
    <w:rsid w:val="00557E66"/>
    <w:rsid w:val="005601DD"/>
    <w:rsid w:val="00561C34"/>
    <w:rsid w:val="00562324"/>
    <w:rsid w:val="005625CF"/>
    <w:rsid w:val="00563917"/>
    <w:rsid w:val="00563B3A"/>
    <w:rsid w:val="00563B93"/>
    <w:rsid w:val="0056407D"/>
    <w:rsid w:val="00564F3D"/>
    <w:rsid w:val="00565470"/>
    <w:rsid w:val="005656FF"/>
    <w:rsid w:val="0056621F"/>
    <w:rsid w:val="00566CE3"/>
    <w:rsid w:val="00566EC7"/>
    <w:rsid w:val="005678DB"/>
    <w:rsid w:val="00567922"/>
    <w:rsid w:val="00567D73"/>
    <w:rsid w:val="00571D1B"/>
    <w:rsid w:val="00572225"/>
    <w:rsid w:val="00572E2B"/>
    <w:rsid w:val="0057351B"/>
    <w:rsid w:val="005744BF"/>
    <w:rsid w:val="00574749"/>
    <w:rsid w:val="00575C8B"/>
    <w:rsid w:val="00576496"/>
    <w:rsid w:val="00576522"/>
    <w:rsid w:val="00576F72"/>
    <w:rsid w:val="005806B1"/>
    <w:rsid w:val="0058131C"/>
    <w:rsid w:val="00581F32"/>
    <w:rsid w:val="00582EB7"/>
    <w:rsid w:val="00583244"/>
    <w:rsid w:val="0058473E"/>
    <w:rsid w:val="00584C65"/>
    <w:rsid w:val="00584F2D"/>
    <w:rsid w:val="00585C77"/>
    <w:rsid w:val="00585DE7"/>
    <w:rsid w:val="00585F2B"/>
    <w:rsid w:val="00586C9B"/>
    <w:rsid w:val="005874C0"/>
    <w:rsid w:val="00587C09"/>
    <w:rsid w:val="00587CA7"/>
    <w:rsid w:val="005901C5"/>
    <w:rsid w:val="00590B96"/>
    <w:rsid w:val="00590E1F"/>
    <w:rsid w:val="0059134B"/>
    <w:rsid w:val="00591AF5"/>
    <w:rsid w:val="00592B44"/>
    <w:rsid w:val="00592CD6"/>
    <w:rsid w:val="005936B4"/>
    <w:rsid w:val="00595848"/>
    <w:rsid w:val="00595FA6"/>
    <w:rsid w:val="00597D2A"/>
    <w:rsid w:val="005A0080"/>
    <w:rsid w:val="005A21E5"/>
    <w:rsid w:val="005A2CB1"/>
    <w:rsid w:val="005A55A5"/>
    <w:rsid w:val="005A5B7C"/>
    <w:rsid w:val="005A60B3"/>
    <w:rsid w:val="005A670D"/>
    <w:rsid w:val="005A6AC8"/>
    <w:rsid w:val="005A72AC"/>
    <w:rsid w:val="005A7FC7"/>
    <w:rsid w:val="005B04F6"/>
    <w:rsid w:val="005B0740"/>
    <w:rsid w:val="005B0943"/>
    <w:rsid w:val="005B156A"/>
    <w:rsid w:val="005B2507"/>
    <w:rsid w:val="005B2525"/>
    <w:rsid w:val="005B2663"/>
    <w:rsid w:val="005B2EC0"/>
    <w:rsid w:val="005B35E7"/>
    <w:rsid w:val="005B397B"/>
    <w:rsid w:val="005B5F67"/>
    <w:rsid w:val="005B61D9"/>
    <w:rsid w:val="005B6C70"/>
    <w:rsid w:val="005B6E23"/>
    <w:rsid w:val="005B6EB1"/>
    <w:rsid w:val="005B7E37"/>
    <w:rsid w:val="005C041B"/>
    <w:rsid w:val="005C04C0"/>
    <w:rsid w:val="005C137F"/>
    <w:rsid w:val="005C1AD1"/>
    <w:rsid w:val="005C1D36"/>
    <w:rsid w:val="005C2CA1"/>
    <w:rsid w:val="005C30FD"/>
    <w:rsid w:val="005C33D9"/>
    <w:rsid w:val="005C3E13"/>
    <w:rsid w:val="005C49E5"/>
    <w:rsid w:val="005C5390"/>
    <w:rsid w:val="005C60B6"/>
    <w:rsid w:val="005C6348"/>
    <w:rsid w:val="005C6ED9"/>
    <w:rsid w:val="005C73FA"/>
    <w:rsid w:val="005C74D7"/>
    <w:rsid w:val="005C7881"/>
    <w:rsid w:val="005C7B1C"/>
    <w:rsid w:val="005C7E5E"/>
    <w:rsid w:val="005D17B3"/>
    <w:rsid w:val="005D1BA5"/>
    <w:rsid w:val="005D2DDA"/>
    <w:rsid w:val="005D2F5E"/>
    <w:rsid w:val="005D34D2"/>
    <w:rsid w:val="005D3B4F"/>
    <w:rsid w:val="005D55C5"/>
    <w:rsid w:val="005D58DE"/>
    <w:rsid w:val="005D6047"/>
    <w:rsid w:val="005D6132"/>
    <w:rsid w:val="005D61F8"/>
    <w:rsid w:val="005D639B"/>
    <w:rsid w:val="005D6D21"/>
    <w:rsid w:val="005D7653"/>
    <w:rsid w:val="005D7CE7"/>
    <w:rsid w:val="005E01BB"/>
    <w:rsid w:val="005E0C71"/>
    <w:rsid w:val="005E1B16"/>
    <w:rsid w:val="005E265C"/>
    <w:rsid w:val="005E27DC"/>
    <w:rsid w:val="005E2D25"/>
    <w:rsid w:val="005E3A31"/>
    <w:rsid w:val="005E3CC6"/>
    <w:rsid w:val="005E5491"/>
    <w:rsid w:val="005E67E4"/>
    <w:rsid w:val="005E6E87"/>
    <w:rsid w:val="005E7EDA"/>
    <w:rsid w:val="005F0703"/>
    <w:rsid w:val="005F12C7"/>
    <w:rsid w:val="005F24EF"/>
    <w:rsid w:val="005F2612"/>
    <w:rsid w:val="005F27CC"/>
    <w:rsid w:val="005F35E2"/>
    <w:rsid w:val="005F41A4"/>
    <w:rsid w:val="005F4306"/>
    <w:rsid w:val="005F5736"/>
    <w:rsid w:val="005F65D3"/>
    <w:rsid w:val="005F6BE5"/>
    <w:rsid w:val="005F7451"/>
    <w:rsid w:val="005F790B"/>
    <w:rsid w:val="006003E3"/>
    <w:rsid w:val="006007BF"/>
    <w:rsid w:val="006019B9"/>
    <w:rsid w:val="00602108"/>
    <w:rsid w:val="0060220A"/>
    <w:rsid w:val="00603381"/>
    <w:rsid w:val="00604055"/>
    <w:rsid w:val="00604462"/>
    <w:rsid w:val="006045F5"/>
    <w:rsid w:val="00604D4A"/>
    <w:rsid w:val="00605679"/>
    <w:rsid w:val="00605FB5"/>
    <w:rsid w:val="00606972"/>
    <w:rsid w:val="00606F07"/>
    <w:rsid w:val="00610420"/>
    <w:rsid w:val="00610FAB"/>
    <w:rsid w:val="00610FC4"/>
    <w:rsid w:val="00611AA2"/>
    <w:rsid w:val="00611F13"/>
    <w:rsid w:val="006122DE"/>
    <w:rsid w:val="006124A9"/>
    <w:rsid w:val="00613D15"/>
    <w:rsid w:val="00614677"/>
    <w:rsid w:val="00614B45"/>
    <w:rsid w:val="006152D7"/>
    <w:rsid w:val="00615ABD"/>
    <w:rsid w:val="00615FCD"/>
    <w:rsid w:val="0061614F"/>
    <w:rsid w:val="00617498"/>
    <w:rsid w:val="0061760F"/>
    <w:rsid w:val="0061783D"/>
    <w:rsid w:val="00617E46"/>
    <w:rsid w:val="0062079D"/>
    <w:rsid w:val="0062229C"/>
    <w:rsid w:val="00622316"/>
    <w:rsid w:val="006225F4"/>
    <w:rsid w:val="00623AC7"/>
    <w:rsid w:val="00623C51"/>
    <w:rsid w:val="00624325"/>
    <w:rsid w:val="00624CE2"/>
    <w:rsid w:val="00625F5C"/>
    <w:rsid w:val="006269F8"/>
    <w:rsid w:val="0062737C"/>
    <w:rsid w:val="0062739F"/>
    <w:rsid w:val="00627771"/>
    <w:rsid w:val="006303ED"/>
    <w:rsid w:val="0063081D"/>
    <w:rsid w:val="0063115C"/>
    <w:rsid w:val="006316EF"/>
    <w:rsid w:val="00631C05"/>
    <w:rsid w:val="0063307B"/>
    <w:rsid w:val="0063420E"/>
    <w:rsid w:val="00634269"/>
    <w:rsid w:val="006352E6"/>
    <w:rsid w:val="00635C97"/>
    <w:rsid w:val="0063677C"/>
    <w:rsid w:val="00641235"/>
    <w:rsid w:val="0064144A"/>
    <w:rsid w:val="006414C5"/>
    <w:rsid w:val="006418CC"/>
    <w:rsid w:val="00641BB1"/>
    <w:rsid w:val="00642570"/>
    <w:rsid w:val="00643198"/>
    <w:rsid w:val="006439D8"/>
    <w:rsid w:val="006442A4"/>
    <w:rsid w:val="006445E5"/>
    <w:rsid w:val="006446C6"/>
    <w:rsid w:val="0064482C"/>
    <w:rsid w:val="0064539E"/>
    <w:rsid w:val="006457EC"/>
    <w:rsid w:val="00647670"/>
    <w:rsid w:val="006477F4"/>
    <w:rsid w:val="00650030"/>
    <w:rsid w:val="00650201"/>
    <w:rsid w:val="00651299"/>
    <w:rsid w:val="006512AA"/>
    <w:rsid w:val="00651710"/>
    <w:rsid w:val="00651804"/>
    <w:rsid w:val="0065202F"/>
    <w:rsid w:val="00652CB7"/>
    <w:rsid w:val="006532BC"/>
    <w:rsid w:val="00654048"/>
    <w:rsid w:val="00654073"/>
    <w:rsid w:val="006543DF"/>
    <w:rsid w:val="00654562"/>
    <w:rsid w:val="006549E6"/>
    <w:rsid w:val="00654C7F"/>
    <w:rsid w:val="0065511C"/>
    <w:rsid w:val="00656097"/>
    <w:rsid w:val="00657C0A"/>
    <w:rsid w:val="00657F23"/>
    <w:rsid w:val="00660063"/>
    <w:rsid w:val="00660A5F"/>
    <w:rsid w:val="00660A96"/>
    <w:rsid w:val="0066135C"/>
    <w:rsid w:val="00661547"/>
    <w:rsid w:val="0066159B"/>
    <w:rsid w:val="006621B5"/>
    <w:rsid w:val="006621C0"/>
    <w:rsid w:val="00662431"/>
    <w:rsid w:val="00662767"/>
    <w:rsid w:val="00662CD3"/>
    <w:rsid w:val="00662CDB"/>
    <w:rsid w:val="00662FA8"/>
    <w:rsid w:val="00663571"/>
    <w:rsid w:val="00663AFB"/>
    <w:rsid w:val="00663F08"/>
    <w:rsid w:val="00664042"/>
    <w:rsid w:val="006645BA"/>
    <w:rsid w:val="00664A59"/>
    <w:rsid w:val="00664DAC"/>
    <w:rsid w:val="00665017"/>
    <w:rsid w:val="00665497"/>
    <w:rsid w:val="006669BF"/>
    <w:rsid w:val="006674D7"/>
    <w:rsid w:val="006676A9"/>
    <w:rsid w:val="00670494"/>
    <w:rsid w:val="006731A3"/>
    <w:rsid w:val="00673B48"/>
    <w:rsid w:val="006741CD"/>
    <w:rsid w:val="0067459B"/>
    <w:rsid w:val="00674CB0"/>
    <w:rsid w:val="00674F20"/>
    <w:rsid w:val="006751AB"/>
    <w:rsid w:val="00675B39"/>
    <w:rsid w:val="00675F42"/>
    <w:rsid w:val="006774C8"/>
    <w:rsid w:val="00677C1F"/>
    <w:rsid w:val="00680227"/>
    <w:rsid w:val="0068058C"/>
    <w:rsid w:val="00680814"/>
    <w:rsid w:val="00681633"/>
    <w:rsid w:val="0068260C"/>
    <w:rsid w:val="00682C4D"/>
    <w:rsid w:val="006839F0"/>
    <w:rsid w:val="00683D6A"/>
    <w:rsid w:val="006844A8"/>
    <w:rsid w:val="00684C44"/>
    <w:rsid w:val="00684E91"/>
    <w:rsid w:val="00685898"/>
    <w:rsid w:val="00685ADD"/>
    <w:rsid w:val="0068630C"/>
    <w:rsid w:val="00686A10"/>
    <w:rsid w:val="00686E92"/>
    <w:rsid w:val="00686FCF"/>
    <w:rsid w:val="006872E0"/>
    <w:rsid w:val="00687F37"/>
    <w:rsid w:val="00687F8E"/>
    <w:rsid w:val="00690B8C"/>
    <w:rsid w:val="006911C6"/>
    <w:rsid w:val="00691582"/>
    <w:rsid w:val="00692473"/>
    <w:rsid w:val="00692DDC"/>
    <w:rsid w:val="006936A9"/>
    <w:rsid w:val="006946D0"/>
    <w:rsid w:val="00695008"/>
    <w:rsid w:val="006951F9"/>
    <w:rsid w:val="00695290"/>
    <w:rsid w:val="00695676"/>
    <w:rsid w:val="00695DB5"/>
    <w:rsid w:val="00696CB1"/>
    <w:rsid w:val="00696E71"/>
    <w:rsid w:val="006A0258"/>
    <w:rsid w:val="006A062E"/>
    <w:rsid w:val="006A09B9"/>
    <w:rsid w:val="006A09D6"/>
    <w:rsid w:val="006A1342"/>
    <w:rsid w:val="006A1883"/>
    <w:rsid w:val="006A240B"/>
    <w:rsid w:val="006A2977"/>
    <w:rsid w:val="006A2FA0"/>
    <w:rsid w:val="006A32C2"/>
    <w:rsid w:val="006A341B"/>
    <w:rsid w:val="006A3667"/>
    <w:rsid w:val="006A3CE1"/>
    <w:rsid w:val="006A4697"/>
    <w:rsid w:val="006A46A6"/>
    <w:rsid w:val="006A4AEA"/>
    <w:rsid w:val="006A4EF3"/>
    <w:rsid w:val="006A52A2"/>
    <w:rsid w:val="006A5850"/>
    <w:rsid w:val="006A5AC3"/>
    <w:rsid w:val="006A5ADC"/>
    <w:rsid w:val="006A5C6F"/>
    <w:rsid w:val="006A6153"/>
    <w:rsid w:val="006A6932"/>
    <w:rsid w:val="006A6A0D"/>
    <w:rsid w:val="006A6EB0"/>
    <w:rsid w:val="006A6EB8"/>
    <w:rsid w:val="006A7492"/>
    <w:rsid w:val="006A7917"/>
    <w:rsid w:val="006B002E"/>
    <w:rsid w:val="006B0496"/>
    <w:rsid w:val="006B180E"/>
    <w:rsid w:val="006B1944"/>
    <w:rsid w:val="006B1D48"/>
    <w:rsid w:val="006B2684"/>
    <w:rsid w:val="006B3463"/>
    <w:rsid w:val="006B34CC"/>
    <w:rsid w:val="006B3CF1"/>
    <w:rsid w:val="006B419E"/>
    <w:rsid w:val="006B523F"/>
    <w:rsid w:val="006B564D"/>
    <w:rsid w:val="006B7079"/>
    <w:rsid w:val="006B7E89"/>
    <w:rsid w:val="006C143F"/>
    <w:rsid w:val="006C1907"/>
    <w:rsid w:val="006C1F44"/>
    <w:rsid w:val="006C27E1"/>
    <w:rsid w:val="006C2927"/>
    <w:rsid w:val="006C2A33"/>
    <w:rsid w:val="006C2CBA"/>
    <w:rsid w:val="006C47AC"/>
    <w:rsid w:val="006C4B9F"/>
    <w:rsid w:val="006C4D93"/>
    <w:rsid w:val="006C58D4"/>
    <w:rsid w:val="006C5AEA"/>
    <w:rsid w:val="006C640C"/>
    <w:rsid w:val="006C694B"/>
    <w:rsid w:val="006C6F4A"/>
    <w:rsid w:val="006C7E39"/>
    <w:rsid w:val="006D0841"/>
    <w:rsid w:val="006D0D44"/>
    <w:rsid w:val="006D1FA1"/>
    <w:rsid w:val="006D25B9"/>
    <w:rsid w:val="006D29B3"/>
    <w:rsid w:val="006D3424"/>
    <w:rsid w:val="006D3E70"/>
    <w:rsid w:val="006D4662"/>
    <w:rsid w:val="006D4967"/>
    <w:rsid w:val="006D5F72"/>
    <w:rsid w:val="006D62E3"/>
    <w:rsid w:val="006D6B66"/>
    <w:rsid w:val="006D6D24"/>
    <w:rsid w:val="006D7DB9"/>
    <w:rsid w:val="006E0A73"/>
    <w:rsid w:val="006E0AEE"/>
    <w:rsid w:val="006E13D1"/>
    <w:rsid w:val="006E22F4"/>
    <w:rsid w:val="006E2816"/>
    <w:rsid w:val="006E335E"/>
    <w:rsid w:val="006E374E"/>
    <w:rsid w:val="006E4343"/>
    <w:rsid w:val="006E6610"/>
    <w:rsid w:val="006F02C5"/>
    <w:rsid w:val="006F0370"/>
    <w:rsid w:val="006F19E1"/>
    <w:rsid w:val="006F28EB"/>
    <w:rsid w:val="006F2C96"/>
    <w:rsid w:val="006F2CC5"/>
    <w:rsid w:val="006F2F9B"/>
    <w:rsid w:val="006F3166"/>
    <w:rsid w:val="006F3CD4"/>
    <w:rsid w:val="006F45A6"/>
    <w:rsid w:val="006F4A93"/>
    <w:rsid w:val="006F4BCB"/>
    <w:rsid w:val="006F4BDF"/>
    <w:rsid w:val="006F5442"/>
    <w:rsid w:val="006F5716"/>
    <w:rsid w:val="006F5FCD"/>
    <w:rsid w:val="006F6590"/>
    <w:rsid w:val="006F67B1"/>
    <w:rsid w:val="006F709D"/>
    <w:rsid w:val="006F728E"/>
    <w:rsid w:val="006F74A9"/>
    <w:rsid w:val="006F7842"/>
    <w:rsid w:val="006F7DB1"/>
    <w:rsid w:val="0070174C"/>
    <w:rsid w:val="00701E12"/>
    <w:rsid w:val="00702207"/>
    <w:rsid w:val="00702F74"/>
    <w:rsid w:val="00703D18"/>
    <w:rsid w:val="00704025"/>
    <w:rsid w:val="00704216"/>
    <w:rsid w:val="00704A74"/>
    <w:rsid w:val="0070503A"/>
    <w:rsid w:val="00706337"/>
    <w:rsid w:val="00706446"/>
    <w:rsid w:val="00706984"/>
    <w:rsid w:val="00706E4E"/>
    <w:rsid w:val="00710281"/>
    <w:rsid w:val="00710BBC"/>
    <w:rsid w:val="00710C53"/>
    <w:rsid w:val="00711319"/>
    <w:rsid w:val="0071206B"/>
    <w:rsid w:val="00712FD7"/>
    <w:rsid w:val="0071362E"/>
    <w:rsid w:val="0071384E"/>
    <w:rsid w:val="00713BFA"/>
    <w:rsid w:val="00714B1A"/>
    <w:rsid w:val="00714CE9"/>
    <w:rsid w:val="00714DAF"/>
    <w:rsid w:val="00714E6E"/>
    <w:rsid w:val="007150E6"/>
    <w:rsid w:val="00716AD0"/>
    <w:rsid w:val="0071705A"/>
    <w:rsid w:val="007204D3"/>
    <w:rsid w:val="007207D3"/>
    <w:rsid w:val="00720B3F"/>
    <w:rsid w:val="00721585"/>
    <w:rsid w:val="00721605"/>
    <w:rsid w:val="00722BD5"/>
    <w:rsid w:val="00723B71"/>
    <w:rsid w:val="00723B7D"/>
    <w:rsid w:val="0072404C"/>
    <w:rsid w:val="0072421C"/>
    <w:rsid w:val="00724737"/>
    <w:rsid w:val="00724958"/>
    <w:rsid w:val="00726027"/>
    <w:rsid w:val="00726C8C"/>
    <w:rsid w:val="007273D6"/>
    <w:rsid w:val="007276DF"/>
    <w:rsid w:val="00727AFF"/>
    <w:rsid w:val="00727E4B"/>
    <w:rsid w:val="007300D0"/>
    <w:rsid w:val="007304AF"/>
    <w:rsid w:val="007312FE"/>
    <w:rsid w:val="00732135"/>
    <w:rsid w:val="00732BF2"/>
    <w:rsid w:val="007335A6"/>
    <w:rsid w:val="00734559"/>
    <w:rsid w:val="007345B3"/>
    <w:rsid w:val="00734642"/>
    <w:rsid w:val="007347EE"/>
    <w:rsid w:val="00734BB4"/>
    <w:rsid w:val="00734C0E"/>
    <w:rsid w:val="0073526F"/>
    <w:rsid w:val="00735E3C"/>
    <w:rsid w:val="007372EF"/>
    <w:rsid w:val="007376C2"/>
    <w:rsid w:val="00737FAF"/>
    <w:rsid w:val="00740064"/>
    <w:rsid w:val="00740BAF"/>
    <w:rsid w:val="0074198F"/>
    <w:rsid w:val="007421E3"/>
    <w:rsid w:val="00742D8C"/>
    <w:rsid w:val="00742F56"/>
    <w:rsid w:val="00743173"/>
    <w:rsid w:val="0074360A"/>
    <w:rsid w:val="007444AF"/>
    <w:rsid w:val="007449B2"/>
    <w:rsid w:val="00745670"/>
    <w:rsid w:val="00746089"/>
    <w:rsid w:val="007469AA"/>
    <w:rsid w:val="00746D71"/>
    <w:rsid w:val="00750124"/>
    <w:rsid w:val="007512FB"/>
    <w:rsid w:val="0075160E"/>
    <w:rsid w:val="00752B75"/>
    <w:rsid w:val="00752B7C"/>
    <w:rsid w:val="00753128"/>
    <w:rsid w:val="00753592"/>
    <w:rsid w:val="00753FF2"/>
    <w:rsid w:val="007545C3"/>
    <w:rsid w:val="0075483A"/>
    <w:rsid w:val="00755169"/>
    <w:rsid w:val="00756F01"/>
    <w:rsid w:val="00757B00"/>
    <w:rsid w:val="00760930"/>
    <w:rsid w:val="00760BFF"/>
    <w:rsid w:val="00760EA4"/>
    <w:rsid w:val="007615C1"/>
    <w:rsid w:val="007615EF"/>
    <w:rsid w:val="007629BB"/>
    <w:rsid w:val="00762C29"/>
    <w:rsid w:val="00762FBF"/>
    <w:rsid w:val="00763CE9"/>
    <w:rsid w:val="00763FBE"/>
    <w:rsid w:val="007642B4"/>
    <w:rsid w:val="00764600"/>
    <w:rsid w:val="00764B52"/>
    <w:rsid w:val="00764B5A"/>
    <w:rsid w:val="00764D2E"/>
    <w:rsid w:val="0076519F"/>
    <w:rsid w:val="00766309"/>
    <w:rsid w:val="007669F4"/>
    <w:rsid w:val="00766D0A"/>
    <w:rsid w:val="007674DF"/>
    <w:rsid w:val="007675F6"/>
    <w:rsid w:val="007676D9"/>
    <w:rsid w:val="007677BD"/>
    <w:rsid w:val="00771324"/>
    <w:rsid w:val="007717CA"/>
    <w:rsid w:val="007729D7"/>
    <w:rsid w:val="00772A86"/>
    <w:rsid w:val="00773C85"/>
    <w:rsid w:val="007758B7"/>
    <w:rsid w:val="00775EFB"/>
    <w:rsid w:val="0077669E"/>
    <w:rsid w:val="007768BA"/>
    <w:rsid w:val="007777B3"/>
    <w:rsid w:val="00777E55"/>
    <w:rsid w:val="00777F93"/>
    <w:rsid w:val="00780153"/>
    <w:rsid w:val="00780B76"/>
    <w:rsid w:val="007819E8"/>
    <w:rsid w:val="007823AC"/>
    <w:rsid w:val="007836BD"/>
    <w:rsid w:val="0078389C"/>
    <w:rsid w:val="0078437D"/>
    <w:rsid w:val="007843A6"/>
    <w:rsid w:val="00785857"/>
    <w:rsid w:val="00785A1F"/>
    <w:rsid w:val="00785D2E"/>
    <w:rsid w:val="00786453"/>
    <w:rsid w:val="007867EA"/>
    <w:rsid w:val="00787288"/>
    <w:rsid w:val="00787A83"/>
    <w:rsid w:val="00787E2A"/>
    <w:rsid w:val="00787EB3"/>
    <w:rsid w:val="00790281"/>
    <w:rsid w:val="00790BBE"/>
    <w:rsid w:val="00791677"/>
    <w:rsid w:val="00791CB4"/>
    <w:rsid w:val="00791D38"/>
    <w:rsid w:val="00792055"/>
    <w:rsid w:val="007923C0"/>
    <w:rsid w:val="007930F2"/>
    <w:rsid w:val="007935C6"/>
    <w:rsid w:val="00793FA2"/>
    <w:rsid w:val="007940CF"/>
    <w:rsid w:val="00794B90"/>
    <w:rsid w:val="00794E8F"/>
    <w:rsid w:val="007955D1"/>
    <w:rsid w:val="00795BC4"/>
    <w:rsid w:val="00796B67"/>
    <w:rsid w:val="00797115"/>
    <w:rsid w:val="00797E5F"/>
    <w:rsid w:val="007A022F"/>
    <w:rsid w:val="007A08C4"/>
    <w:rsid w:val="007A12AC"/>
    <w:rsid w:val="007A12C0"/>
    <w:rsid w:val="007A1829"/>
    <w:rsid w:val="007A18EA"/>
    <w:rsid w:val="007A1CD4"/>
    <w:rsid w:val="007A256B"/>
    <w:rsid w:val="007A3169"/>
    <w:rsid w:val="007A348E"/>
    <w:rsid w:val="007A3C0C"/>
    <w:rsid w:val="007A429E"/>
    <w:rsid w:val="007A4704"/>
    <w:rsid w:val="007A483F"/>
    <w:rsid w:val="007A4D0C"/>
    <w:rsid w:val="007A4FAC"/>
    <w:rsid w:val="007A556E"/>
    <w:rsid w:val="007A63D8"/>
    <w:rsid w:val="007B02C3"/>
    <w:rsid w:val="007B08BE"/>
    <w:rsid w:val="007B302D"/>
    <w:rsid w:val="007B39F5"/>
    <w:rsid w:val="007B3E51"/>
    <w:rsid w:val="007B426D"/>
    <w:rsid w:val="007B44DA"/>
    <w:rsid w:val="007B4AC4"/>
    <w:rsid w:val="007B5C83"/>
    <w:rsid w:val="007B701F"/>
    <w:rsid w:val="007B716B"/>
    <w:rsid w:val="007B747C"/>
    <w:rsid w:val="007B75F0"/>
    <w:rsid w:val="007B7F76"/>
    <w:rsid w:val="007C0465"/>
    <w:rsid w:val="007C0540"/>
    <w:rsid w:val="007C08F7"/>
    <w:rsid w:val="007C1F60"/>
    <w:rsid w:val="007C3050"/>
    <w:rsid w:val="007C3117"/>
    <w:rsid w:val="007C388E"/>
    <w:rsid w:val="007C5D2D"/>
    <w:rsid w:val="007C5FBF"/>
    <w:rsid w:val="007C6649"/>
    <w:rsid w:val="007C668C"/>
    <w:rsid w:val="007C71E3"/>
    <w:rsid w:val="007C7AE2"/>
    <w:rsid w:val="007D105A"/>
    <w:rsid w:val="007D2814"/>
    <w:rsid w:val="007D3068"/>
    <w:rsid w:val="007D3BF3"/>
    <w:rsid w:val="007D4096"/>
    <w:rsid w:val="007D45A2"/>
    <w:rsid w:val="007D4F19"/>
    <w:rsid w:val="007D6AC8"/>
    <w:rsid w:val="007D6DBB"/>
    <w:rsid w:val="007D6E93"/>
    <w:rsid w:val="007D7FF7"/>
    <w:rsid w:val="007E0582"/>
    <w:rsid w:val="007E0ED4"/>
    <w:rsid w:val="007E14CF"/>
    <w:rsid w:val="007E1CEC"/>
    <w:rsid w:val="007E2C11"/>
    <w:rsid w:val="007E3123"/>
    <w:rsid w:val="007E3616"/>
    <w:rsid w:val="007E3E4B"/>
    <w:rsid w:val="007E4BB7"/>
    <w:rsid w:val="007E4BE8"/>
    <w:rsid w:val="007E4D6D"/>
    <w:rsid w:val="007E4F2C"/>
    <w:rsid w:val="007E4FE8"/>
    <w:rsid w:val="007E53F8"/>
    <w:rsid w:val="007E556C"/>
    <w:rsid w:val="007E6607"/>
    <w:rsid w:val="007E67DF"/>
    <w:rsid w:val="007E795D"/>
    <w:rsid w:val="007F13D9"/>
    <w:rsid w:val="007F1D56"/>
    <w:rsid w:val="007F2007"/>
    <w:rsid w:val="007F24A3"/>
    <w:rsid w:val="007F2560"/>
    <w:rsid w:val="007F4086"/>
    <w:rsid w:val="007F41FA"/>
    <w:rsid w:val="007F4F39"/>
    <w:rsid w:val="007F50E3"/>
    <w:rsid w:val="007F526A"/>
    <w:rsid w:val="007F5271"/>
    <w:rsid w:val="007F5578"/>
    <w:rsid w:val="007F5BCD"/>
    <w:rsid w:val="007F6069"/>
    <w:rsid w:val="007F70E0"/>
    <w:rsid w:val="007F76F0"/>
    <w:rsid w:val="007F781F"/>
    <w:rsid w:val="0080165C"/>
    <w:rsid w:val="00801B77"/>
    <w:rsid w:val="00802886"/>
    <w:rsid w:val="00802946"/>
    <w:rsid w:val="00802A67"/>
    <w:rsid w:val="00802E8E"/>
    <w:rsid w:val="00802F92"/>
    <w:rsid w:val="008032D9"/>
    <w:rsid w:val="008034B3"/>
    <w:rsid w:val="00803709"/>
    <w:rsid w:val="00804122"/>
    <w:rsid w:val="00804D54"/>
    <w:rsid w:val="00805053"/>
    <w:rsid w:val="0080574F"/>
    <w:rsid w:val="00805AEB"/>
    <w:rsid w:val="00805EC9"/>
    <w:rsid w:val="00806274"/>
    <w:rsid w:val="008069A8"/>
    <w:rsid w:val="00810398"/>
    <w:rsid w:val="0081159D"/>
    <w:rsid w:val="00811679"/>
    <w:rsid w:val="0081191B"/>
    <w:rsid w:val="00812794"/>
    <w:rsid w:val="00812C60"/>
    <w:rsid w:val="00813A7B"/>
    <w:rsid w:val="00813C2B"/>
    <w:rsid w:val="0081424F"/>
    <w:rsid w:val="00814E31"/>
    <w:rsid w:val="00815D00"/>
    <w:rsid w:val="00816866"/>
    <w:rsid w:val="008168B5"/>
    <w:rsid w:val="008169D6"/>
    <w:rsid w:val="00817C2E"/>
    <w:rsid w:val="00817C58"/>
    <w:rsid w:val="00821ADD"/>
    <w:rsid w:val="00821B2C"/>
    <w:rsid w:val="00821CCB"/>
    <w:rsid w:val="008228B0"/>
    <w:rsid w:val="00822DF7"/>
    <w:rsid w:val="008236F1"/>
    <w:rsid w:val="00825222"/>
    <w:rsid w:val="00825C63"/>
    <w:rsid w:val="00825EE7"/>
    <w:rsid w:val="00825F4F"/>
    <w:rsid w:val="008266AA"/>
    <w:rsid w:val="0082696D"/>
    <w:rsid w:val="00826C4D"/>
    <w:rsid w:val="008278FB"/>
    <w:rsid w:val="00830293"/>
    <w:rsid w:val="00830BE0"/>
    <w:rsid w:val="00830E9A"/>
    <w:rsid w:val="00831046"/>
    <w:rsid w:val="00831442"/>
    <w:rsid w:val="00832062"/>
    <w:rsid w:val="00832088"/>
    <w:rsid w:val="00833365"/>
    <w:rsid w:val="0083344A"/>
    <w:rsid w:val="0083388C"/>
    <w:rsid w:val="00834500"/>
    <w:rsid w:val="00834934"/>
    <w:rsid w:val="008374CD"/>
    <w:rsid w:val="00837B9C"/>
    <w:rsid w:val="00837CA5"/>
    <w:rsid w:val="00837D3D"/>
    <w:rsid w:val="00837E55"/>
    <w:rsid w:val="00840F19"/>
    <w:rsid w:val="008417F5"/>
    <w:rsid w:val="00841947"/>
    <w:rsid w:val="00841C06"/>
    <w:rsid w:val="00842407"/>
    <w:rsid w:val="00842773"/>
    <w:rsid w:val="0084300B"/>
    <w:rsid w:val="00843BC6"/>
    <w:rsid w:val="008448BC"/>
    <w:rsid w:val="00844A33"/>
    <w:rsid w:val="00844DCB"/>
    <w:rsid w:val="00845097"/>
    <w:rsid w:val="008452EA"/>
    <w:rsid w:val="00845CD1"/>
    <w:rsid w:val="00851C6C"/>
    <w:rsid w:val="00851F67"/>
    <w:rsid w:val="00852577"/>
    <w:rsid w:val="00853049"/>
    <w:rsid w:val="00853595"/>
    <w:rsid w:val="008538BB"/>
    <w:rsid w:val="00853A6B"/>
    <w:rsid w:val="00853C3E"/>
    <w:rsid w:val="00856612"/>
    <w:rsid w:val="008577A2"/>
    <w:rsid w:val="00857DEF"/>
    <w:rsid w:val="00860923"/>
    <w:rsid w:val="00861106"/>
    <w:rsid w:val="00861D4D"/>
    <w:rsid w:val="00862C65"/>
    <w:rsid w:val="00862E51"/>
    <w:rsid w:val="00863A2F"/>
    <w:rsid w:val="00863C28"/>
    <w:rsid w:val="00864A2A"/>
    <w:rsid w:val="00864A3C"/>
    <w:rsid w:val="00864E64"/>
    <w:rsid w:val="00864F06"/>
    <w:rsid w:val="00865460"/>
    <w:rsid w:val="00866E22"/>
    <w:rsid w:val="00866E7B"/>
    <w:rsid w:val="00867DAD"/>
    <w:rsid w:val="00870B5E"/>
    <w:rsid w:val="00871136"/>
    <w:rsid w:val="008718E6"/>
    <w:rsid w:val="00871CAF"/>
    <w:rsid w:val="0087229E"/>
    <w:rsid w:val="00872898"/>
    <w:rsid w:val="00872A0D"/>
    <w:rsid w:val="00873644"/>
    <w:rsid w:val="0087460A"/>
    <w:rsid w:val="008747F6"/>
    <w:rsid w:val="0087511C"/>
    <w:rsid w:val="00875332"/>
    <w:rsid w:val="008756ED"/>
    <w:rsid w:val="00875EA3"/>
    <w:rsid w:val="00876103"/>
    <w:rsid w:val="00876A38"/>
    <w:rsid w:val="00877196"/>
    <w:rsid w:val="008775DE"/>
    <w:rsid w:val="00880780"/>
    <w:rsid w:val="008813C9"/>
    <w:rsid w:val="00881AB4"/>
    <w:rsid w:val="00882F08"/>
    <w:rsid w:val="008830B2"/>
    <w:rsid w:val="008839AC"/>
    <w:rsid w:val="00883C0C"/>
    <w:rsid w:val="00883EF1"/>
    <w:rsid w:val="00883F26"/>
    <w:rsid w:val="00883FE0"/>
    <w:rsid w:val="00883FE5"/>
    <w:rsid w:val="008844CE"/>
    <w:rsid w:val="008847C6"/>
    <w:rsid w:val="008853E2"/>
    <w:rsid w:val="00885E7C"/>
    <w:rsid w:val="0088731F"/>
    <w:rsid w:val="00887380"/>
    <w:rsid w:val="008873BB"/>
    <w:rsid w:val="00890305"/>
    <w:rsid w:val="0089039D"/>
    <w:rsid w:val="00890722"/>
    <w:rsid w:val="0089165A"/>
    <w:rsid w:val="00893183"/>
    <w:rsid w:val="008933D6"/>
    <w:rsid w:val="00893490"/>
    <w:rsid w:val="008934C5"/>
    <w:rsid w:val="00893F7E"/>
    <w:rsid w:val="008940BC"/>
    <w:rsid w:val="00894B1C"/>
    <w:rsid w:val="00894CEA"/>
    <w:rsid w:val="00894CF4"/>
    <w:rsid w:val="00895522"/>
    <w:rsid w:val="00895EF3"/>
    <w:rsid w:val="00897173"/>
    <w:rsid w:val="008974A3"/>
    <w:rsid w:val="008A06F4"/>
    <w:rsid w:val="008A0F9F"/>
    <w:rsid w:val="008A12DF"/>
    <w:rsid w:val="008A1840"/>
    <w:rsid w:val="008A18D3"/>
    <w:rsid w:val="008A1D2B"/>
    <w:rsid w:val="008A24CE"/>
    <w:rsid w:val="008A29E2"/>
    <w:rsid w:val="008A2A91"/>
    <w:rsid w:val="008A2F28"/>
    <w:rsid w:val="008A36C2"/>
    <w:rsid w:val="008A4166"/>
    <w:rsid w:val="008A438D"/>
    <w:rsid w:val="008A4427"/>
    <w:rsid w:val="008A4D9F"/>
    <w:rsid w:val="008A4E9D"/>
    <w:rsid w:val="008A5CB7"/>
    <w:rsid w:val="008A61C4"/>
    <w:rsid w:val="008A6275"/>
    <w:rsid w:val="008A6490"/>
    <w:rsid w:val="008A74BA"/>
    <w:rsid w:val="008A7CFB"/>
    <w:rsid w:val="008B0FEE"/>
    <w:rsid w:val="008B1739"/>
    <w:rsid w:val="008B1D8E"/>
    <w:rsid w:val="008B248D"/>
    <w:rsid w:val="008B2C3D"/>
    <w:rsid w:val="008B2D20"/>
    <w:rsid w:val="008B2EE3"/>
    <w:rsid w:val="008B3297"/>
    <w:rsid w:val="008B35BE"/>
    <w:rsid w:val="008B3D0C"/>
    <w:rsid w:val="008B404D"/>
    <w:rsid w:val="008B40E1"/>
    <w:rsid w:val="008B422D"/>
    <w:rsid w:val="008B47AB"/>
    <w:rsid w:val="008B526A"/>
    <w:rsid w:val="008B6218"/>
    <w:rsid w:val="008B66F7"/>
    <w:rsid w:val="008B7520"/>
    <w:rsid w:val="008B77F8"/>
    <w:rsid w:val="008B7973"/>
    <w:rsid w:val="008B7AE5"/>
    <w:rsid w:val="008B7D5C"/>
    <w:rsid w:val="008B7D87"/>
    <w:rsid w:val="008C11F0"/>
    <w:rsid w:val="008C1A2A"/>
    <w:rsid w:val="008C1FDB"/>
    <w:rsid w:val="008C33D2"/>
    <w:rsid w:val="008C3E3A"/>
    <w:rsid w:val="008C4254"/>
    <w:rsid w:val="008C4AA5"/>
    <w:rsid w:val="008C540C"/>
    <w:rsid w:val="008C5C6A"/>
    <w:rsid w:val="008C6E44"/>
    <w:rsid w:val="008C7497"/>
    <w:rsid w:val="008C7698"/>
    <w:rsid w:val="008C7B81"/>
    <w:rsid w:val="008D0DA2"/>
    <w:rsid w:val="008D199A"/>
    <w:rsid w:val="008D20D4"/>
    <w:rsid w:val="008D26AB"/>
    <w:rsid w:val="008D361E"/>
    <w:rsid w:val="008D3A24"/>
    <w:rsid w:val="008D3BA5"/>
    <w:rsid w:val="008D3C7F"/>
    <w:rsid w:val="008D3C92"/>
    <w:rsid w:val="008D4CA9"/>
    <w:rsid w:val="008D5628"/>
    <w:rsid w:val="008D5993"/>
    <w:rsid w:val="008D5B1A"/>
    <w:rsid w:val="008D5CD5"/>
    <w:rsid w:val="008D648C"/>
    <w:rsid w:val="008D6B51"/>
    <w:rsid w:val="008D7016"/>
    <w:rsid w:val="008D756F"/>
    <w:rsid w:val="008D7851"/>
    <w:rsid w:val="008D792A"/>
    <w:rsid w:val="008E00C6"/>
    <w:rsid w:val="008E09EE"/>
    <w:rsid w:val="008E0B2C"/>
    <w:rsid w:val="008E0D09"/>
    <w:rsid w:val="008E104B"/>
    <w:rsid w:val="008E1EF6"/>
    <w:rsid w:val="008E201D"/>
    <w:rsid w:val="008E218C"/>
    <w:rsid w:val="008E2231"/>
    <w:rsid w:val="008E2B19"/>
    <w:rsid w:val="008E305E"/>
    <w:rsid w:val="008E322F"/>
    <w:rsid w:val="008E428A"/>
    <w:rsid w:val="008E4DC8"/>
    <w:rsid w:val="008E4F20"/>
    <w:rsid w:val="008E5138"/>
    <w:rsid w:val="008E6358"/>
    <w:rsid w:val="008E6789"/>
    <w:rsid w:val="008E6B18"/>
    <w:rsid w:val="008F0C10"/>
    <w:rsid w:val="008F0C89"/>
    <w:rsid w:val="008F126A"/>
    <w:rsid w:val="008F1914"/>
    <w:rsid w:val="008F1B8E"/>
    <w:rsid w:val="008F2373"/>
    <w:rsid w:val="008F2A79"/>
    <w:rsid w:val="008F35EF"/>
    <w:rsid w:val="008F376C"/>
    <w:rsid w:val="008F463B"/>
    <w:rsid w:val="008F4A5A"/>
    <w:rsid w:val="008F5477"/>
    <w:rsid w:val="008F589D"/>
    <w:rsid w:val="008F67C1"/>
    <w:rsid w:val="008F7239"/>
    <w:rsid w:val="008F74DB"/>
    <w:rsid w:val="008F76E1"/>
    <w:rsid w:val="008F7878"/>
    <w:rsid w:val="008F7D24"/>
    <w:rsid w:val="0090000B"/>
    <w:rsid w:val="00900096"/>
    <w:rsid w:val="0090067D"/>
    <w:rsid w:val="0090096E"/>
    <w:rsid w:val="00900B42"/>
    <w:rsid w:val="009023DD"/>
    <w:rsid w:val="009026E9"/>
    <w:rsid w:val="00903276"/>
    <w:rsid w:val="009034E7"/>
    <w:rsid w:val="00904B7B"/>
    <w:rsid w:val="009051A1"/>
    <w:rsid w:val="009053B3"/>
    <w:rsid w:val="00905CC0"/>
    <w:rsid w:val="0090615C"/>
    <w:rsid w:val="00906A80"/>
    <w:rsid w:val="00910CFC"/>
    <w:rsid w:val="009110DE"/>
    <w:rsid w:val="00911246"/>
    <w:rsid w:val="0091140F"/>
    <w:rsid w:val="00911E06"/>
    <w:rsid w:val="00911FDD"/>
    <w:rsid w:val="009121EB"/>
    <w:rsid w:val="00913593"/>
    <w:rsid w:val="00914AB6"/>
    <w:rsid w:val="00915197"/>
    <w:rsid w:val="009152C2"/>
    <w:rsid w:val="00915F71"/>
    <w:rsid w:val="009168A4"/>
    <w:rsid w:val="00916A39"/>
    <w:rsid w:val="00916E29"/>
    <w:rsid w:val="009170B5"/>
    <w:rsid w:val="00917ACA"/>
    <w:rsid w:val="0092099D"/>
    <w:rsid w:val="00920EA4"/>
    <w:rsid w:val="0092118B"/>
    <w:rsid w:val="00921AB0"/>
    <w:rsid w:val="00922077"/>
    <w:rsid w:val="00922315"/>
    <w:rsid w:val="00922BF4"/>
    <w:rsid w:val="0092441E"/>
    <w:rsid w:val="00924486"/>
    <w:rsid w:val="009245F6"/>
    <w:rsid w:val="00924AAD"/>
    <w:rsid w:val="0092503A"/>
    <w:rsid w:val="0092506B"/>
    <w:rsid w:val="0092518E"/>
    <w:rsid w:val="009255E3"/>
    <w:rsid w:val="009256A3"/>
    <w:rsid w:val="009265AA"/>
    <w:rsid w:val="00926A8D"/>
    <w:rsid w:val="00926AEE"/>
    <w:rsid w:val="00926B79"/>
    <w:rsid w:val="0092747A"/>
    <w:rsid w:val="00927738"/>
    <w:rsid w:val="00927F27"/>
    <w:rsid w:val="0093010A"/>
    <w:rsid w:val="00930C9C"/>
    <w:rsid w:val="00930D78"/>
    <w:rsid w:val="0093102B"/>
    <w:rsid w:val="00931139"/>
    <w:rsid w:val="009316FA"/>
    <w:rsid w:val="00933270"/>
    <w:rsid w:val="009332A1"/>
    <w:rsid w:val="00933729"/>
    <w:rsid w:val="009339ED"/>
    <w:rsid w:val="00933F95"/>
    <w:rsid w:val="009345AF"/>
    <w:rsid w:val="0093485F"/>
    <w:rsid w:val="00935D52"/>
    <w:rsid w:val="009367D0"/>
    <w:rsid w:val="0093695A"/>
    <w:rsid w:val="009373EE"/>
    <w:rsid w:val="00937486"/>
    <w:rsid w:val="0094002D"/>
    <w:rsid w:val="00940132"/>
    <w:rsid w:val="00940C45"/>
    <w:rsid w:val="00941E7E"/>
    <w:rsid w:val="00941FAD"/>
    <w:rsid w:val="00942131"/>
    <w:rsid w:val="0094259C"/>
    <w:rsid w:val="0094284E"/>
    <w:rsid w:val="00942DE2"/>
    <w:rsid w:val="00942FB6"/>
    <w:rsid w:val="009434EB"/>
    <w:rsid w:val="00943A70"/>
    <w:rsid w:val="00943EC1"/>
    <w:rsid w:val="009450FF"/>
    <w:rsid w:val="00945494"/>
    <w:rsid w:val="0094568E"/>
    <w:rsid w:val="009458CE"/>
    <w:rsid w:val="00945B55"/>
    <w:rsid w:val="00946CEF"/>
    <w:rsid w:val="00946E77"/>
    <w:rsid w:val="00947485"/>
    <w:rsid w:val="009478F4"/>
    <w:rsid w:val="00947A39"/>
    <w:rsid w:val="00947A43"/>
    <w:rsid w:val="00950348"/>
    <w:rsid w:val="009509C3"/>
    <w:rsid w:val="00950A75"/>
    <w:rsid w:val="00951A07"/>
    <w:rsid w:val="00951A17"/>
    <w:rsid w:val="00951BB4"/>
    <w:rsid w:val="0095241F"/>
    <w:rsid w:val="00952A0E"/>
    <w:rsid w:val="00953547"/>
    <w:rsid w:val="00953BB8"/>
    <w:rsid w:val="009556D4"/>
    <w:rsid w:val="00956BDE"/>
    <w:rsid w:val="00956F2B"/>
    <w:rsid w:val="00957634"/>
    <w:rsid w:val="009602EE"/>
    <w:rsid w:val="00961B98"/>
    <w:rsid w:val="00961E04"/>
    <w:rsid w:val="00962875"/>
    <w:rsid w:val="009629B9"/>
    <w:rsid w:val="00963737"/>
    <w:rsid w:val="009637C7"/>
    <w:rsid w:val="00963CE3"/>
    <w:rsid w:val="0096519D"/>
    <w:rsid w:val="009654A3"/>
    <w:rsid w:val="00965F90"/>
    <w:rsid w:val="009660AC"/>
    <w:rsid w:val="00966522"/>
    <w:rsid w:val="0096684D"/>
    <w:rsid w:val="009669E3"/>
    <w:rsid w:val="00966EE8"/>
    <w:rsid w:val="009670D6"/>
    <w:rsid w:val="009674C6"/>
    <w:rsid w:val="0096759F"/>
    <w:rsid w:val="009675E7"/>
    <w:rsid w:val="00967924"/>
    <w:rsid w:val="00970BAA"/>
    <w:rsid w:val="00971D65"/>
    <w:rsid w:val="00972183"/>
    <w:rsid w:val="00973A40"/>
    <w:rsid w:val="009740C8"/>
    <w:rsid w:val="009749E9"/>
    <w:rsid w:val="00975143"/>
    <w:rsid w:val="009756AE"/>
    <w:rsid w:val="009757E5"/>
    <w:rsid w:val="009759AB"/>
    <w:rsid w:val="009765C2"/>
    <w:rsid w:val="00976794"/>
    <w:rsid w:val="00976889"/>
    <w:rsid w:val="00977069"/>
    <w:rsid w:val="009772D5"/>
    <w:rsid w:val="00977A98"/>
    <w:rsid w:val="00980994"/>
    <w:rsid w:val="00982CEE"/>
    <w:rsid w:val="00983BBF"/>
    <w:rsid w:val="00983D4C"/>
    <w:rsid w:val="00984CA9"/>
    <w:rsid w:val="00984E08"/>
    <w:rsid w:val="00985046"/>
    <w:rsid w:val="009855AC"/>
    <w:rsid w:val="00985F91"/>
    <w:rsid w:val="00986BF4"/>
    <w:rsid w:val="00986CFB"/>
    <w:rsid w:val="00987F24"/>
    <w:rsid w:val="00992E98"/>
    <w:rsid w:val="00993396"/>
    <w:rsid w:val="00993FA3"/>
    <w:rsid w:val="009940AD"/>
    <w:rsid w:val="009943B8"/>
    <w:rsid w:val="00995D44"/>
    <w:rsid w:val="00995D9E"/>
    <w:rsid w:val="00995EC3"/>
    <w:rsid w:val="009963B3"/>
    <w:rsid w:val="009963D7"/>
    <w:rsid w:val="00997130"/>
    <w:rsid w:val="009973E6"/>
    <w:rsid w:val="00997824"/>
    <w:rsid w:val="00997AEE"/>
    <w:rsid w:val="00997C5C"/>
    <w:rsid w:val="009A0091"/>
    <w:rsid w:val="009A0656"/>
    <w:rsid w:val="009A09E8"/>
    <w:rsid w:val="009A0DE7"/>
    <w:rsid w:val="009A0EB9"/>
    <w:rsid w:val="009A1462"/>
    <w:rsid w:val="009A1580"/>
    <w:rsid w:val="009A18A4"/>
    <w:rsid w:val="009A1EA6"/>
    <w:rsid w:val="009A2690"/>
    <w:rsid w:val="009A2A32"/>
    <w:rsid w:val="009A2ACD"/>
    <w:rsid w:val="009A33E6"/>
    <w:rsid w:val="009A3816"/>
    <w:rsid w:val="009A4079"/>
    <w:rsid w:val="009A4247"/>
    <w:rsid w:val="009A4C2B"/>
    <w:rsid w:val="009A503B"/>
    <w:rsid w:val="009A6185"/>
    <w:rsid w:val="009A69A0"/>
    <w:rsid w:val="009A7BDC"/>
    <w:rsid w:val="009A7C6E"/>
    <w:rsid w:val="009B0D0C"/>
    <w:rsid w:val="009B0F09"/>
    <w:rsid w:val="009B12D8"/>
    <w:rsid w:val="009B2775"/>
    <w:rsid w:val="009B3401"/>
    <w:rsid w:val="009B381C"/>
    <w:rsid w:val="009B44ED"/>
    <w:rsid w:val="009B670F"/>
    <w:rsid w:val="009B750F"/>
    <w:rsid w:val="009C0897"/>
    <w:rsid w:val="009C09A4"/>
    <w:rsid w:val="009C0CA1"/>
    <w:rsid w:val="009C38FE"/>
    <w:rsid w:val="009C542D"/>
    <w:rsid w:val="009C5A6B"/>
    <w:rsid w:val="009C5AC9"/>
    <w:rsid w:val="009C64D9"/>
    <w:rsid w:val="009C7C68"/>
    <w:rsid w:val="009C7F20"/>
    <w:rsid w:val="009D0491"/>
    <w:rsid w:val="009D07B4"/>
    <w:rsid w:val="009D0E67"/>
    <w:rsid w:val="009D21DA"/>
    <w:rsid w:val="009D2A42"/>
    <w:rsid w:val="009D3FB2"/>
    <w:rsid w:val="009D433B"/>
    <w:rsid w:val="009D4DDE"/>
    <w:rsid w:val="009D52EA"/>
    <w:rsid w:val="009D5C57"/>
    <w:rsid w:val="009D736F"/>
    <w:rsid w:val="009D7555"/>
    <w:rsid w:val="009E0288"/>
    <w:rsid w:val="009E0647"/>
    <w:rsid w:val="009E0FC3"/>
    <w:rsid w:val="009E18B4"/>
    <w:rsid w:val="009E1B01"/>
    <w:rsid w:val="009E2824"/>
    <w:rsid w:val="009E2B0B"/>
    <w:rsid w:val="009E3196"/>
    <w:rsid w:val="009E3713"/>
    <w:rsid w:val="009E3A74"/>
    <w:rsid w:val="009E3BA4"/>
    <w:rsid w:val="009E4B89"/>
    <w:rsid w:val="009E4DC6"/>
    <w:rsid w:val="009E508D"/>
    <w:rsid w:val="009E5A47"/>
    <w:rsid w:val="009E605D"/>
    <w:rsid w:val="009E6157"/>
    <w:rsid w:val="009E6763"/>
    <w:rsid w:val="009E7212"/>
    <w:rsid w:val="009F0C1B"/>
    <w:rsid w:val="009F0F40"/>
    <w:rsid w:val="009F1B83"/>
    <w:rsid w:val="009F1E0A"/>
    <w:rsid w:val="009F2989"/>
    <w:rsid w:val="009F4A73"/>
    <w:rsid w:val="009F5311"/>
    <w:rsid w:val="009F5845"/>
    <w:rsid w:val="009F59AE"/>
    <w:rsid w:val="009F62C2"/>
    <w:rsid w:val="009F77FD"/>
    <w:rsid w:val="009F7ABA"/>
    <w:rsid w:val="00A00223"/>
    <w:rsid w:val="00A011F5"/>
    <w:rsid w:val="00A01334"/>
    <w:rsid w:val="00A03192"/>
    <w:rsid w:val="00A0389A"/>
    <w:rsid w:val="00A03F9B"/>
    <w:rsid w:val="00A04356"/>
    <w:rsid w:val="00A05319"/>
    <w:rsid w:val="00A05D00"/>
    <w:rsid w:val="00A0613A"/>
    <w:rsid w:val="00A061C3"/>
    <w:rsid w:val="00A062B8"/>
    <w:rsid w:val="00A06873"/>
    <w:rsid w:val="00A06DC5"/>
    <w:rsid w:val="00A06F5D"/>
    <w:rsid w:val="00A07694"/>
    <w:rsid w:val="00A07778"/>
    <w:rsid w:val="00A07C24"/>
    <w:rsid w:val="00A07DE9"/>
    <w:rsid w:val="00A100B8"/>
    <w:rsid w:val="00A1046C"/>
    <w:rsid w:val="00A104F4"/>
    <w:rsid w:val="00A1098F"/>
    <w:rsid w:val="00A10B9C"/>
    <w:rsid w:val="00A11EDC"/>
    <w:rsid w:val="00A120C7"/>
    <w:rsid w:val="00A12B20"/>
    <w:rsid w:val="00A13B05"/>
    <w:rsid w:val="00A15136"/>
    <w:rsid w:val="00A17BF4"/>
    <w:rsid w:val="00A205D0"/>
    <w:rsid w:val="00A20B7A"/>
    <w:rsid w:val="00A20F49"/>
    <w:rsid w:val="00A217E1"/>
    <w:rsid w:val="00A21C98"/>
    <w:rsid w:val="00A222FB"/>
    <w:rsid w:val="00A23B6B"/>
    <w:rsid w:val="00A24FDE"/>
    <w:rsid w:val="00A257B1"/>
    <w:rsid w:val="00A261FC"/>
    <w:rsid w:val="00A27321"/>
    <w:rsid w:val="00A27657"/>
    <w:rsid w:val="00A27DFD"/>
    <w:rsid w:val="00A3057D"/>
    <w:rsid w:val="00A30A9F"/>
    <w:rsid w:val="00A318BF"/>
    <w:rsid w:val="00A31B83"/>
    <w:rsid w:val="00A33562"/>
    <w:rsid w:val="00A33870"/>
    <w:rsid w:val="00A33C3D"/>
    <w:rsid w:val="00A353C4"/>
    <w:rsid w:val="00A358D3"/>
    <w:rsid w:val="00A35DB2"/>
    <w:rsid w:val="00A3663C"/>
    <w:rsid w:val="00A367FB"/>
    <w:rsid w:val="00A3776A"/>
    <w:rsid w:val="00A37C8F"/>
    <w:rsid w:val="00A409AE"/>
    <w:rsid w:val="00A4105A"/>
    <w:rsid w:val="00A4108E"/>
    <w:rsid w:val="00A4125C"/>
    <w:rsid w:val="00A4163B"/>
    <w:rsid w:val="00A418DE"/>
    <w:rsid w:val="00A4276F"/>
    <w:rsid w:val="00A42B01"/>
    <w:rsid w:val="00A42D5F"/>
    <w:rsid w:val="00A435CB"/>
    <w:rsid w:val="00A43F11"/>
    <w:rsid w:val="00A44FDC"/>
    <w:rsid w:val="00A457F4"/>
    <w:rsid w:val="00A4626B"/>
    <w:rsid w:val="00A46708"/>
    <w:rsid w:val="00A46BA9"/>
    <w:rsid w:val="00A5021C"/>
    <w:rsid w:val="00A505D3"/>
    <w:rsid w:val="00A5159A"/>
    <w:rsid w:val="00A51DF5"/>
    <w:rsid w:val="00A52B52"/>
    <w:rsid w:val="00A52C60"/>
    <w:rsid w:val="00A530DE"/>
    <w:rsid w:val="00A53249"/>
    <w:rsid w:val="00A543C9"/>
    <w:rsid w:val="00A54CB1"/>
    <w:rsid w:val="00A57172"/>
    <w:rsid w:val="00A574B8"/>
    <w:rsid w:val="00A61633"/>
    <w:rsid w:val="00A62486"/>
    <w:rsid w:val="00A63966"/>
    <w:rsid w:val="00A63B98"/>
    <w:rsid w:val="00A63ECD"/>
    <w:rsid w:val="00A642B8"/>
    <w:rsid w:val="00A647DB"/>
    <w:rsid w:val="00A65219"/>
    <w:rsid w:val="00A6585C"/>
    <w:rsid w:val="00A65AFC"/>
    <w:rsid w:val="00A65EAE"/>
    <w:rsid w:val="00A678DC"/>
    <w:rsid w:val="00A67CAC"/>
    <w:rsid w:val="00A67EC0"/>
    <w:rsid w:val="00A704C4"/>
    <w:rsid w:val="00A72A43"/>
    <w:rsid w:val="00A72DA1"/>
    <w:rsid w:val="00A73E5A"/>
    <w:rsid w:val="00A73E8A"/>
    <w:rsid w:val="00A74603"/>
    <w:rsid w:val="00A74640"/>
    <w:rsid w:val="00A747E7"/>
    <w:rsid w:val="00A74950"/>
    <w:rsid w:val="00A74A32"/>
    <w:rsid w:val="00A74A50"/>
    <w:rsid w:val="00A7704A"/>
    <w:rsid w:val="00A77499"/>
    <w:rsid w:val="00A7750D"/>
    <w:rsid w:val="00A776B2"/>
    <w:rsid w:val="00A77A0D"/>
    <w:rsid w:val="00A806FD"/>
    <w:rsid w:val="00A8097A"/>
    <w:rsid w:val="00A810AB"/>
    <w:rsid w:val="00A81979"/>
    <w:rsid w:val="00A81FF4"/>
    <w:rsid w:val="00A83824"/>
    <w:rsid w:val="00A83E61"/>
    <w:rsid w:val="00A84084"/>
    <w:rsid w:val="00A8410E"/>
    <w:rsid w:val="00A841B4"/>
    <w:rsid w:val="00A84B92"/>
    <w:rsid w:val="00A84D3E"/>
    <w:rsid w:val="00A85144"/>
    <w:rsid w:val="00A8659B"/>
    <w:rsid w:val="00A86DA7"/>
    <w:rsid w:val="00A90736"/>
    <w:rsid w:val="00A91613"/>
    <w:rsid w:val="00A91DA5"/>
    <w:rsid w:val="00A91E16"/>
    <w:rsid w:val="00A91F50"/>
    <w:rsid w:val="00A92409"/>
    <w:rsid w:val="00A92F8C"/>
    <w:rsid w:val="00A93828"/>
    <w:rsid w:val="00A93875"/>
    <w:rsid w:val="00A93C5B"/>
    <w:rsid w:val="00A93F43"/>
    <w:rsid w:val="00A93F6C"/>
    <w:rsid w:val="00A94A6D"/>
    <w:rsid w:val="00A95D51"/>
    <w:rsid w:val="00A95F4B"/>
    <w:rsid w:val="00A963F6"/>
    <w:rsid w:val="00A96803"/>
    <w:rsid w:val="00A96870"/>
    <w:rsid w:val="00A96C11"/>
    <w:rsid w:val="00A970E0"/>
    <w:rsid w:val="00A9783B"/>
    <w:rsid w:val="00AA177A"/>
    <w:rsid w:val="00AA1801"/>
    <w:rsid w:val="00AA1F8F"/>
    <w:rsid w:val="00AA2342"/>
    <w:rsid w:val="00AA2F50"/>
    <w:rsid w:val="00AA4ADD"/>
    <w:rsid w:val="00AA5F4D"/>
    <w:rsid w:val="00AA6778"/>
    <w:rsid w:val="00AA6ADD"/>
    <w:rsid w:val="00AA7BF5"/>
    <w:rsid w:val="00AA7E17"/>
    <w:rsid w:val="00AB00F3"/>
    <w:rsid w:val="00AB0741"/>
    <w:rsid w:val="00AB0BFB"/>
    <w:rsid w:val="00AB0ED4"/>
    <w:rsid w:val="00AB2127"/>
    <w:rsid w:val="00AB25BD"/>
    <w:rsid w:val="00AB2B44"/>
    <w:rsid w:val="00AB3717"/>
    <w:rsid w:val="00AB504B"/>
    <w:rsid w:val="00AB535F"/>
    <w:rsid w:val="00AB634F"/>
    <w:rsid w:val="00AB66A5"/>
    <w:rsid w:val="00AB6C95"/>
    <w:rsid w:val="00AB6CAF"/>
    <w:rsid w:val="00AB6ED1"/>
    <w:rsid w:val="00AB709D"/>
    <w:rsid w:val="00AB733D"/>
    <w:rsid w:val="00AC1F54"/>
    <w:rsid w:val="00AC245F"/>
    <w:rsid w:val="00AC2836"/>
    <w:rsid w:val="00AC295C"/>
    <w:rsid w:val="00AC37CE"/>
    <w:rsid w:val="00AC3D88"/>
    <w:rsid w:val="00AC436D"/>
    <w:rsid w:val="00AC4729"/>
    <w:rsid w:val="00AC4DDA"/>
    <w:rsid w:val="00AC5557"/>
    <w:rsid w:val="00AC70CF"/>
    <w:rsid w:val="00AC72EA"/>
    <w:rsid w:val="00AC73AB"/>
    <w:rsid w:val="00AC758C"/>
    <w:rsid w:val="00AC7C69"/>
    <w:rsid w:val="00AD003F"/>
    <w:rsid w:val="00AD1316"/>
    <w:rsid w:val="00AD1633"/>
    <w:rsid w:val="00AD1FFB"/>
    <w:rsid w:val="00AD233F"/>
    <w:rsid w:val="00AD263A"/>
    <w:rsid w:val="00AD276A"/>
    <w:rsid w:val="00AD3205"/>
    <w:rsid w:val="00AD38CA"/>
    <w:rsid w:val="00AD4109"/>
    <w:rsid w:val="00AD4C77"/>
    <w:rsid w:val="00AD6295"/>
    <w:rsid w:val="00AD6D04"/>
    <w:rsid w:val="00AE0751"/>
    <w:rsid w:val="00AE0C6F"/>
    <w:rsid w:val="00AE0DB7"/>
    <w:rsid w:val="00AE18BA"/>
    <w:rsid w:val="00AE2592"/>
    <w:rsid w:val="00AE27BF"/>
    <w:rsid w:val="00AE2D95"/>
    <w:rsid w:val="00AE360D"/>
    <w:rsid w:val="00AE45CB"/>
    <w:rsid w:val="00AE499A"/>
    <w:rsid w:val="00AE4ACD"/>
    <w:rsid w:val="00AE52B6"/>
    <w:rsid w:val="00AE5872"/>
    <w:rsid w:val="00AE5C27"/>
    <w:rsid w:val="00AE5E75"/>
    <w:rsid w:val="00AE6027"/>
    <w:rsid w:val="00AE784C"/>
    <w:rsid w:val="00AE7D00"/>
    <w:rsid w:val="00AF0085"/>
    <w:rsid w:val="00AF07EF"/>
    <w:rsid w:val="00AF0B7A"/>
    <w:rsid w:val="00AF0D91"/>
    <w:rsid w:val="00AF2479"/>
    <w:rsid w:val="00AF26DD"/>
    <w:rsid w:val="00AF272C"/>
    <w:rsid w:val="00AF2D60"/>
    <w:rsid w:val="00AF32B1"/>
    <w:rsid w:val="00AF3646"/>
    <w:rsid w:val="00AF3921"/>
    <w:rsid w:val="00AF3DD6"/>
    <w:rsid w:val="00AF4728"/>
    <w:rsid w:val="00AF6736"/>
    <w:rsid w:val="00AF6C05"/>
    <w:rsid w:val="00AF7A37"/>
    <w:rsid w:val="00AF7C48"/>
    <w:rsid w:val="00B00713"/>
    <w:rsid w:val="00B01513"/>
    <w:rsid w:val="00B027EF"/>
    <w:rsid w:val="00B0281B"/>
    <w:rsid w:val="00B02F39"/>
    <w:rsid w:val="00B03102"/>
    <w:rsid w:val="00B0477A"/>
    <w:rsid w:val="00B049AC"/>
    <w:rsid w:val="00B05764"/>
    <w:rsid w:val="00B0736A"/>
    <w:rsid w:val="00B07872"/>
    <w:rsid w:val="00B07D2E"/>
    <w:rsid w:val="00B1051B"/>
    <w:rsid w:val="00B10B23"/>
    <w:rsid w:val="00B1104A"/>
    <w:rsid w:val="00B111FC"/>
    <w:rsid w:val="00B1120C"/>
    <w:rsid w:val="00B117B8"/>
    <w:rsid w:val="00B12651"/>
    <w:rsid w:val="00B12A1E"/>
    <w:rsid w:val="00B13AE4"/>
    <w:rsid w:val="00B1413B"/>
    <w:rsid w:val="00B14A51"/>
    <w:rsid w:val="00B15471"/>
    <w:rsid w:val="00B15B6F"/>
    <w:rsid w:val="00B164D3"/>
    <w:rsid w:val="00B16DD1"/>
    <w:rsid w:val="00B1767C"/>
    <w:rsid w:val="00B20970"/>
    <w:rsid w:val="00B221BC"/>
    <w:rsid w:val="00B22595"/>
    <w:rsid w:val="00B23AED"/>
    <w:rsid w:val="00B23D30"/>
    <w:rsid w:val="00B23F27"/>
    <w:rsid w:val="00B24164"/>
    <w:rsid w:val="00B24A37"/>
    <w:rsid w:val="00B24C25"/>
    <w:rsid w:val="00B24D63"/>
    <w:rsid w:val="00B2544B"/>
    <w:rsid w:val="00B2622F"/>
    <w:rsid w:val="00B26622"/>
    <w:rsid w:val="00B2729D"/>
    <w:rsid w:val="00B27988"/>
    <w:rsid w:val="00B279AA"/>
    <w:rsid w:val="00B279BD"/>
    <w:rsid w:val="00B30320"/>
    <w:rsid w:val="00B30373"/>
    <w:rsid w:val="00B308C0"/>
    <w:rsid w:val="00B315F4"/>
    <w:rsid w:val="00B316F5"/>
    <w:rsid w:val="00B31C50"/>
    <w:rsid w:val="00B3292B"/>
    <w:rsid w:val="00B32A24"/>
    <w:rsid w:val="00B33F34"/>
    <w:rsid w:val="00B34808"/>
    <w:rsid w:val="00B35A16"/>
    <w:rsid w:val="00B35F2D"/>
    <w:rsid w:val="00B37307"/>
    <w:rsid w:val="00B37789"/>
    <w:rsid w:val="00B37BFD"/>
    <w:rsid w:val="00B41879"/>
    <w:rsid w:val="00B419BC"/>
    <w:rsid w:val="00B41FA5"/>
    <w:rsid w:val="00B42528"/>
    <w:rsid w:val="00B4296B"/>
    <w:rsid w:val="00B42AE0"/>
    <w:rsid w:val="00B42CD3"/>
    <w:rsid w:val="00B4357F"/>
    <w:rsid w:val="00B43801"/>
    <w:rsid w:val="00B45F79"/>
    <w:rsid w:val="00B46420"/>
    <w:rsid w:val="00B466AE"/>
    <w:rsid w:val="00B474FD"/>
    <w:rsid w:val="00B47782"/>
    <w:rsid w:val="00B516C8"/>
    <w:rsid w:val="00B51C41"/>
    <w:rsid w:val="00B52197"/>
    <w:rsid w:val="00B5288B"/>
    <w:rsid w:val="00B529CD"/>
    <w:rsid w:val="00B53180"/>
    <w:rsid w:val="00B53B6C"/>
    <w:rsid w:val="00B53F70"/>
    <w:rsid w:val="00B53F83"/>
    <w:rsid w:val="00B5418F"/>
    <w:rsid w:val="00B54379"/>
    <w:rsid w:val="00B54BA8"/>
    <w:rsid w:val="00B54CC6"/>
    <w:rsid w:val="00B5633E"/>
    <w:rsid w:val="00B60BBA"/>
    <w:rsid w:val="00B61550"/>
    <w:rsid w:val="00B6288F"/>
    <w:rsid w:val="00B62E9E"/>
    <w:rsid w:val="00B6480F"/>
    <w:rsid w:val="00B6532B"/>
    <w:rsid w:val="00B65D79"/>
    <w:rsid w:val="00B65E02"/>
    <w:rsid w:val="00B66390"/>
    <w:rsid w:val="00B669FC"/>
    <w:rsid w:val="00B70100"/>
    <w:rsid w:val="00B7015D"/>
    <w:rsid w:val="00B70A63"/>
    <w:rsid w:val="00B70F71"/>
    <w:rsid w:val="00B712B6"/>
    <w:rsid w:val="00B715D9"/>
    <w:rsid w:val="00B734A5"/>
    <w:rsid w:val="00B73E14"/>
    <w:rsid w:val="00B744D0"/>
    <w:rsid w:val="00B74A26"/>
    <w:rsid w:val="00B74FCC"/>
    <w:rsid w:val="00B75408"/>
    <w:rsid w:val="00B75501"/>
    <w:rsid w:val="00B75EAA"/>
    <w:rsid w:val="00B7601B"/>
    <w:rsid w:val="00B76994"/>
    <w:rsid w:val="00B76DB8"/>
    <w:rsid w:val="00B76E8B"/>
    <w:rsid w:val="00B77238"/>
    <w:rsid w:val="00B77535"/>
    <w:rsid w:val="00B77F00"/>
    <w:rsid w:val="00B8069F"/>
    <w:rsid w:val="00B80A65"/>
    <w:rsid w:val="00B80B13"/>
    <w:rsid w:val="00B81056"/>
    <w:rsid w:val="00B81E09"/>
    <w:rsid w:val="00B82392"/>
    <w:rsid w:val="00B83437"/>
    <w:rsid w:val="00B83577"/>
    <w:rsid w:val="00B83D35"/>
    <w:rsid w:val="00B8400E"/>
    <w:rsid w:val="00B84595"/>
    <w:rsid w:val="00B864D4"/>
    <w:rsid w:val="00B870B9"/>
    <w:rsid w:val="00B87521"/>
    <w:rsid w:val="00B900FB"/>
    <w:rsid w:val="00B90A66"/>
    <w:rsid w:val="00B911A4"/>
    <w:rsid w:val="00B9145C"/>
    <w:rsid w:val="00B9192B"/>
    <w:rsid w:val="00B919FC"/>
    <w:rsid w:val="00B91A00"/>
    <w:rsid w:val="00B91A5C"/>
    <w:rsid w:val="00B91B5F"/>
    <w:rsid w:val="00B9493C"/>
    <w:rsid w:val="00B95481"/>
    <w:rsid w:val="00B95692"/>
    <w:rsid w:val="00B9621B"/>
    <w:rsid w:val="00B9653D"/>
    <w:rsid w:val="00B96AA7"/>
    <w:rsid w:val="00B96B6B"/>
    <w:rsid w:val="00B9767D"/>
    <w:rsid w:val="00B97BF7"/>
    <w:rsid w:val="00BA08D0"/>
    <w:rsid w:val="00BA0E15"/>
    <w:rsid w:val="00BA0E26"/>
    <w:rsid w:val="00BA152B"/>
    <w:rsid w:val="00BA213A"/>
    <w:rsid w:val="00BA2833"/>
    <w:rsid w:val="00BA2B60"/>
    <w:rsid w:val="00BA34B2"/>
    <w:rsid w:val="00BA3B5A"/>
    <w:rsid w:val="00BA4082"/>
    <w:rsid w:val="00BA45B0"/>
    <w:rsid w:val="00BA4761"/>
    <w:rsid w:val="00BA502E"/>
    <w:rsid w:val="00BA53B0"/>
    <w:rsid w:val="00BA7537"/>
    <w:rsid w:val="00BB0572"/>
    <w:rsid w:val="00BB18F1"/>
    <w:rsid w:val="00BB1AD1"/>
    <w:rsid w:val="00BB1B67"/>
    <w:rsid w:val="00BB1BAA"/>
    <w:rsid w:val="00BB2ED4"/>
    <w:rsid w:val="00BB3269"/>
    <w:rsid w:val="00BB3877"/>
    <w:rsid w:val="00BB3A03"/>
    <w:rsid w:val="00BB3AB9"/>
    <w:rsid w:val="00BB4778"/>
    <w:rsid w:val="00BB4F8E"/>
    <w:rsid w:val="00BB5440"/>
    <w:rsid w:val="00BB560A"/>
    <w:rsid w:val="00BB5845"/>
    <w:rsid w:val="00BB6551"/>
    <w:rsid w:val="00BB6B79"/>
    <w:rsid w:val="00BC0C14"/>
    <w:rsid w:val="00BC15DE"/>
    <w:rsid w:val="00BC18D1"/>
    <w:rsid w:val="00BC2821"/>
    <w:rsid w:val="00BC2A13"/>
    <w:rsid w:val="00BC3132"/>
    <w:rsid w:val="00BC3DBE"/>
    <w:rsid w:val="00BC4B30"/>
    <w:rsid w:val="00BC5B89"/>
    <w:rsid w:val="00BC5E03"/>
    <w:rsid w:val="00BC63B3"/>
    <w:rsid w:val="00BC65C1"/>
    <w:rsid w:val="00BC6748"/>
    <w:rsid w:val="00BC6DB2"/>
    <w:rsid w:val="00BD0CE5"/>
    <w:rsid w:val="00BD1033"/>
    <w:rsid w:val="00BD1580"/>
    <w:rsid w:val="00BD1C7A"/>
    <w:rsid w:val="00BD2310"/>
    <w:rsid w:val="00BD30CC"/>
    <w:rsid w:val="00BD3986"/>
    <w:rsid w:val="00BD4D80"/>
    <w:rsid w:val="00BD5B70"/>
    <w:rsid w:val="00BD5EE5"/>
    <w:rsid w:val="00BD645D"/>
    <w:rsid w:val="00BD6B71"/>
    <w:rsid w:val="00BD6EC2"/>
    <w:rsid w:val="00BD73F9"/>
    <w:rsid w:val="00BD74E6"/>
    <w:rsid w:val="00BD7754"/>
    <w:rsid w:val="00BD7F6B"/>
    <w:rsid w:val="00BE0876"/>
    <w:rsid w:val="00BE0CFA"/>
    <w:rsid w:val="00BE1776"/>
    <w:rsid w:val="00BE1A20"/>
    <w:rsid w:val="00BE1B7C"/>
    <w:rsid w:val="00BE2951"/>
    <w:rsid w:val="00BE2C9E"/>
    <w:rsid w:val="00BE3B6D"/>
    <w:rsid w:val="00BE3E49"/>
    <w:rsid w:val="00BE58A5"/>
    <w:rsid w:val="00BF0851"/>
    <w:rsid w:val="00BF0AC5"/>
    <w:rsid w:val="00BF0ACE"/>
    <w:rsid w:val="00BF0C43"/>
    <w:rsid w:val="00BF24AE"/>
    <w:rsid w:val="00BF2614"/>
    <w:rsid w:val="00BF34D2"/>
    <w:rsid w:val="00BF3D51"/>
    <w:rsid w:val="00BF3F28"/>
    <w:rsid w:val="00BF4028"/>
    <w:rsid w:val="00BF4B1B"/>
    <w:rsid w:val="00BF4CF0"/>
    <w:rsid w:val="00BF4E0B"/>
    <w:rsid w:val="00BF4F2E"/>
    <w:rsid w:val="00BF52F4"/>
    <w:rsid w:val="00BF52FE"/>
    <w:rsid w:val="00BF5F89"/>
    <w:rsid w:val="00BF6565"/>
    <w:rsid w:val="00BF6C2A"/>
    <w:rsid w:val="00BF721A"/>
    <w:rsid w:val="00BF7C18"/>
    <w:rsid w:val="00C00F88"/>
    <w:rsid w:val="00C0132D"/>
    <w:rsid w:val="00C0229A"/>
    <w:rsid w:val="00C02516"/>
    <w:rsid w:val="00C0268F"/>
    <w:rsid w:val="00C031C0"/>
    <w:rsid w:val="00C0371E"/>
    <w:rsid w:val="00C037F7"/>
    <w:rsid w:val="00C04295"/>
    <w:rsid w:val="00C044B6"/>
    <w:rsid w:val="00C04F8E"/>
    <w:rsid w:val="00C053B6"/>
    <w:rsid w:val="00C062A2"/>
    <w:rsid w:val="00C06560"/>
    <w:rsid w:val="00C06809"/>
    <w:rsid w:val="00C06DEE"/>
    <w:rsid w:val="00C07CA9"/>
    <w:rsid w:val="00C116AD"/>
    <w:rsid w:val="00C116B4"/>
    <w:rsid w:val="00C14A3F"/>
    <w:rsid w:val="00C167B0"/>
    <w:rsid w:val="00C1691A"/>
    <w:rsid w:val="00C16A28"/>
    <w:rsid w:val="00C1764A"/>
    <w:rsid w:val="00C176B2"/>
    <w:rsid w:val="00C17712"/>
    <w:rsid w:val="00C17CA0"/>
    <w:rsid w:val="00C210D8"/>
    <w:rsid w:val="00C21A16"/>
    <w:rsid w:val="00C21C25"/>
    <w:rsid w:val="00C235FE"/>
    <w:rsid w:val="00C23C57"/>
    <w:rsid w:val="00C24089"/>
    <w:rsid w:val="00C26328"/>
    <w:rsid w:val="00C26BD1"/>
    <w:rsid w:val="00C271BA"/>
    <w:rsid w:val="00C273EC"/>
    <w:rsid w:val="00C2757F"/>
    <w:rsid w:val="00C27D1A"/>
    <w:rsid w:val="00C27F05"/>
    <w:rsid w:val="00C27FE6"/>
    <w:rsid w:val="00C305BF"/>
    <w:rsid w:val="00C3123D"/>
    <w:rsid w:val="00C32258"/>
    <w:rsid w:val="00C3280B"/>
    <w:rsid w:val="00C332D7"/>
    <w:rsid w:val="00C33391"/>
    <w:rsid w:val="00C33B82"/>
    <w:rsid w:val="00C34977"/>
    <w:rsid w:val="00C34CE0"/>
    <w:rsid w:val="00C35804"/>
    <w:rsid w:val="00C35DFE"/>
    <w:rsid w:val="00C36EF0"/>
    <w:rsid w:val="00C37F15"/>
    <w:rsid w:val="00C408B4"/>
    <w:rsid w:val="00C408BE"/>
    <w:rsid w:val="00C40A15"/>
    <w:rsid w:val="00C40AEF"/>
    <w:rsid w:val="00C40F31"/>
    <w:rsid w:val="00C41197"/>
    <w:rsid w:val="00C411FA"/>
    <w:rsid w:val="00C42403"/>
    <w:rsid w:val="00C429D6"/>
    <w:rsid w:val="00C43A22"/>
    <w:rsid w:val="00C44024"/>
    <w:rsid w:val="00C4452D"/>
    <w:rsid w:val="00C45EF2"/>
    <w:rsid w:val="00C4641C"/>
    <w:rsid w:val="00C46911"/>
    <w:rsid w:val="00C46B93"/>
    <w:rsid w:val="00C46C4D"/>
    <w:rsid w:val="00C47181"/>
    <w:rsid w:val="00C47489"/>
    <w:rsid w:val="00C503E2"/>
    <w:rsid w:val="00C504F6"/>
    <w:rsid w:val="00C50793"/>
    <w:rsid w:val="00C509C0"/>
    <w:rsid w:val="00C50B0B"/>
    <w:rsid w:val="00C51954"/>
    <w:rsid w:val="00C51FE1"/>
    <w:rsid w:val="00C52742"/>
    <w:rsid w:val="00C5331D"/>
    <w:rsid w:val="00C5379D"/>
    <w:rsid w:val="00C53C03"/>
    <w:rsid w:val="00C54A59"/>
    <w:rsid w:val="00C54F8E"/>
    <w:rsid w:val="00C553AE"/>
    <w:rsid w:val="00C56184"/>
    <w:rsid w:val="00C56546"/>
    <w:rsid w:val="00C56898"/>
    <w:rsid w:val="00C56A46"/>
    <w:rsid w:val="00C574E6"/>
    <w:rsid w:val="00C57DF3"/>
    <w:rsid w:val="00C60119"/>
    <w:rsid w:val="00C6044A"/>
    <w:rsid w:val="00C60691"/>
    <w:rsid w:val="00C618CD"/>
    <w:rsid w:val="00C61F82"/>
    <w:rsid w:val="00C62AEC"/>
    <w:rsid w:val="00C62CA0"/>
    <w:rsid w:val="00C62D48"/>
    <w:rsid w:val="00C63AA7"/>
    <w:rsid w:val="00C64130"/>
    <w:rsid w:val="00C648F2"/>
    <w:rsid w:val="00C64D84"/>
    <w:rsid w:val="00C64EC0"/>
    <w:rsid w:val="00C65A76"/>
    <w:rsid w:val="00C6668F"/>
    <w:rsid w:val="00C666D2"/>
    <w:rsid w:val="00C66AE4"/>
    <w:rsid w:val="00C67911"/>
    <w:rsid w:val="00C67A36"/>
    <w:rsid w:val="00C72DA5"/>
    <w:rsid w:val="00C73400"/>
    <w:rsid w:val="00C738FD"/>
    <w:rsid w:val="00C73926"/>
    <w:rsid w:val="00C73C35"/>
    <w:rsid w:val="00C74D9B"/>
    <w:rsid w:val="00C75406"/>
    <w:rsid w:val="00C7590F"/>
    <w:rsid w:val="00C759A5"/>
    <w:rsid w:val="00C7633F"/>
    <w:rsid w:val="00C7641A"/>
    <w:rsid w:val="00C7787A"/>
    <w:rsid w:val="00C77900"/>
    <w:rsid w:val="00C77C61"/>
    <w:rsid w:val="00C80223"/>
    <w:rsid w:val="00C807E3"/>
    <w:rsid w:val="00C81050"/>
    <w:rsid w:val="00C817DB"/>
    <w:rsid w:val="00C81B35"/>
    <w:rsid w:val="00C82952"/>
    <w:rsid w:val="00C832DD"/>
    <w:rsid w:val="00C83368"/>
    <w:rsid w:val="00C83C2E"/>
    <w:rsid w:val="00C84659"/>
    <w:rsid w:val="00C8486A"/>
    <w:rsid w:val="00C85039"/>
    <w:rsid w:val="00C856EA"/>
    <w:rsid w:val="00C85E7F"/>
    <w:rsid w:val="00C861C1"/>
    <w:rsid w:val="00C862C1"/>
    <w:rsid w:val="00C86714"/>
    <w:rsid w:val="00C875F7"/>
    <w:rsid w:val="00C9153D"/>
    <w:rsid w:val="00C92489"/>
    <w:rsid w:val="00C926C9"/>
    <w:rsid w:val="00C92DE6"/>
    <w:rsid w:val="00C92E51"/>
    <w:rsid w:val="00C9330B"/>
    <w:rsid w:val="00C9337E"/>
    <w:rsid w:val="00C937B4"/>
    <w:rsid w:val="00C943E3"/>
    <w:rsid w:val="00C9496E"/>
    <w:rsid w:val="00C94A2A"/>
    <w:rsid w:val="00C94A64"/>
    <w:rsid w:val="00C95ADF"/>
    <w:rsid w:val="00C95DF7"/>
    <w:rsid w:val="00C9646B"/>
    <w:rsid w:val="00C964B5"/>
    <w:rsid w:val="00C97F51"/>
    <w:rsid w:val="00CA0873"/>
    <w:rsid w:val="00CA0EAA"/>
    <w:rsid w:val="00CA18D6"/>
    <w:rsid w:val="00CA1B28"/>
    <w:rsid w:val="00CA1B86"/>
    <w:rsid w:val="00CA1C2D"/>
    <w:rsid w:val="00CA2EF3"/>
    <w:rsid w:val="00CA3A1F"/>
    <w:rsid w:val="00CA4550"/>
    <w:rsid w:val="00CA53CC"/>
    <w:rsid w:val="00CA5F28"/>
    <w:rsid w:val="00CA71A8"/>
    <w:rsid w:val="00CA71B3"/>
    <w:rsid w:val="00CA7948"/>
    <w:rsid w:val="00CA7E93"/>
    <w:rsid w:val="00CB007B"/>
    <w:rsid w:val="00CB0EA2"/>
    <w:rsid w:val="00CB0F0F"/>
    <w:rsid w:val="00CB113B"/>
    <w:rsid w:val="00CB1A8B"/>
    <w:rsid w:val="00CB1E7E"/>
    <w:rsid w:val="00CB2921"/>
    <w:rsid w:val="00CB439A"/>
    <w:rsid w:val="00CB50C4"/>
    <w:rsid w:val="00CB6690"/>
    <w:rsid w:val="00CB6EC2"/>
    <w:rsid w:val="00CB7EB9"/>
    <w:rsid w:val="00CC1041"/>
    <w:rsid w:val="00CC255E"/>
    <w:rsid w:val="00CC2FB0"/>
    <w:rsid w:val="00CC35F6"/>
    <w:rsid w:val="00CC485A"/>
    <w:rsid w:val="00CC4B98"/>
    <w:rsid w:val="00CC4C31"/>
    <w:rsid w:val="00CC51BB"/>
    <w:rsid w:val="00CC545F"/>
    <w:rsid w:val="00CC737D"/>
    <w:rsid w:val="00CC7C26"/>
    <w:rsid w:val="00CD0919"/>
    <w:rsid w:val="00CD0B6A"/>
    <w:rsid w:val="00CD1BCB"/>
    <w:rsid w:val="00CD2835"/>
    <w:rsid w:val="00CD2E27"/>
    <w:rsid w:val="00CD3B7B"/>
    <w:rsid w:val="00CD4463"/>
    <w:rsid w:val="00CD4B71"/>
    <w:rsid w:val="00CD4CD4"/>
    <w:rsid w:val="00CD5D6A"/>
    <w:rsid w:val="00CD5FDA"/>
    <w:rsid w:val="00CD67CD"/>
    <w:rsid w:val="00CD6B45"/>
    <w:rsid w:val="00CD75F5"/>
    <w:rsid w:val="00CD7EFC"/>
    <w:rsid w:val="00CE03A2"/>
    <w:rsid w:val="00CE0842"/>
    <w:rsid w:val="00CE0D24"/>
    <w:rsid w:val="00CE163F"/>
    <w:rsid w:val="00CE16BF"/>
    <w:rsid w:val="00CE1A1D"/>
    <w:rsid w:val="00CE21DD"/>
    <w:rsid w:val="00CE23A8"/>
    <w:rsid w:val="00CE288E"/>
    <w:rsid w:val="00CE2DEC"/>
    <w:rsid w:val="00CE30D9"/>
    <w:rsid w:val="00CE36D3"/>
    <w:rsid w:val="00CE37A8"/>
    <w:rsid w:val="00CE3849"/>
    <w:rsid w:val="00CE5F21"/>
    <w:rsid w:val="00CE5FED"/>
    <w:rsid w:val="00CE689F"/>
    <w:rsid w:val="00CE7614"/>
    <w:rsid w:val="00CF04EF"/>
    <w:rsid w:val="00CF0727"/>
    <w:rsid w:val="00CF0AF1"/>
    <w:rsid w:val="00CF0CC0"/>
    <w:rsid w:val="00CF0FA0"/>
    <w:rsid w:val="00CF1383"/>
    <w:rsid w:val="00CF17BA"/>
    <w:rsid w:val="00CF1AA3"/>
    <w:rsid w:val="00CF2616"/>
    <w:rsid w:val="00CF2D13"/>
    <w:rsid w:val="00CF2F67"/>
    <w:rsid w:val="00CF4374"/>
    <w:rsid w:val="00CF4A86"/>
    <w:rsid w:val="00CF4F11"/>
    <w:rsid w:val="00CF5974"/>
    <w:rsid w:val="00CF63B1"/>
    <w:rsid w:val="00CF6676"/>
    <w:rsid w:val="00CF6B20"/>
    <w:rsid w:val="00CF7F0D"/>
    <w:rsid w:val="00CF7F6A"/>
    <w:rsid w:val="00D00C94"/>
    <w:rsid w:val="00D0210E"/>
    <w:rsid w:val="00D02159"/>
    <w:rsid w:val="00D021F2"/>
    <w:rsid w:val="00D025E8"/>
    <w:rsid w:val="00D03613"/>
    <w:rsid w:val="00D03D65"/>
    <w:rsid w:val="00D04C49"/>
    <w:rsid w:val="00D04DD1"/>
    <w:rsid w:val="00D062AD"/>
    <w:rsid w:val="00D065A4"/>
    <w:rsid w:val="00D0660D"/>
    <w:rsid w:val="00D06E28"/>
    <w:rsid w:val="00D071D7"/>
    <w:rsid w:val="00D0738D"/>
    <w:rsid w:val="00D079B5"/>
    <w:rsid w:val="00D10F25"/>
    <w:rsid w:val="00D12ACA"/>
    <w:rsid w:val="00D13011"/>
    <w:rsid w:val="00D13FC6"/>
    <w:rsid w:val="00D152A3"/>
    <w:rsid w:val="00D166B2"/>
    <w:rsid w:val="00D16797"/>
    <w:rsid w:val="00D16828"/>
    <w:rsid w:val="00D16B68"/>
    <w:rsid w:val="00D16F96"/>
    <w:rsid w:val="00D1709E"/>
    <w:rsid w:val="00D1794E"/>
    <w:rsid w:val="00D17E8B"/>
    <w:rsid w:val="00D200B4"/>
    <w:rsid w:val="00D20218"/>
    <w:rsid w:val="00D20BAA"/>
    <w:rsid w:val="00D2128E"/>
    <w:rsid w:val="00D216A4"/>
    <w:rsid w:val="00D2179F"/>
    <w:rsid w:val="00D21DAF"/>
    <w:rsid w:val="00D21DE9"/>
    <w:rsid w:val="00D21F03"/>
    <w:rsid w:val="00D232B5"/>
    <w:rsid w:val="00D238BF"/>
    <w:rsid w:val="00D23BD9"/>
    <w:rsid w:val="00D24551"/>
    <w:rsid w:val="00D252A7"/>
    <w:rsid w:val="00D258C9"/>
    <w:rsid w:val="00D25D61"/>
    <w:rsid w:val="00D25E1B"/>
    <w:rsid w:val="00D26C95"/>
    <w:rsid w:val="00D26E4A"/>
    <w:rsid w:val="00D26E5C"/>
    <w:rsid w:val="00D27EFD"/>
    <w:rsid w:val="00D302CA"/>
    <w:rsid w:val="00D30AD1"/>
    <w:rsid w:val="00D311E0"/>
    <w:rsid w:val="00D31978"/>
    <w:rsid w:val="00D31B14"/>
    <w:rsid w:val="00D325D9"/>
    <w:rsid w:val="00D327CD"/>
    <w:rsid w:val="00D32A68"/>
    <w:rsid w:val="00D32C40"/>
    <w:rsid w:val="00D33B02"/>
    <w:rsid w:val="00D33C94"/>
    <w:rsid w:val="00D33D75"/>
    <w:rsid w:val="00D3499B"/>
    <w:rsid w:val="00D368BE"/>
    <w:rsid w:val="00D36DFB"/>
    <w:rsid w:val="00D37041"/>
    <w:rsid w:val="00D403B7"/>
    <w:rsid w:val="00D404FF"/>
    <w:rsid w:val="00D411A6"/>
    <w:rsid w:val="00D41A64"/>
    <w:rsid w:val="00D427A2"/>
    <w:rsid w:val="00D43C60"/>
    <w:rsid w:val="00D43F83"/>
    <w:rsid w:val="00D4493F"/>
    <w:rsid w:val="00D44975"/>
    <w:rsid w:val="00D44E31"/>
    <w:rsid w:val="00D463D6"/>
    <w:rsid w:val="00D46A17"/>
    <w:rsid w:val="00D46A72"/>
    <w:rsid w:val="00D47493"/>
    <w:rsid w:val="00D503B1"/>
    <w:rsid w:val="00D51177"/>
    <w:rsid w:val="00D51202"/>
    <w:rsid w:val="00D51804"/>
    <w:rsid w:val="00D5245F"/>
    <w:rsid w:val="00D52A61"/>
    <w:rsid w:val="00D532CD"/>
    <w:rsid w:val="00D53D83"/>
    <w:rsid w:val="00D53FAD"/>
    <w:rsid w:val="00D54334"/>
    <w:rsid w:val="00D543C6"/>
    <w:rsid w:val="00D54858"/>
    <w:rsid w:val="00D5534D"/>
    <w:rsid w:val="00D554CA"/>
    <w:rsid w:val="00D56094"/>
    <w:rsid w:val="00D561E4"/>
    <w:rsid w:val="00D570D4"/>
    <w:rsid w:val="00D57191"/>
    <w:rsid w:val="00D5788D"/>
    <w:rsid w:val="00D60AF3"/>
    <w:rsid w:val="00D60C58"/>
    <w:rsid w:val="00D60EB0"/>
    <w:rsid w:val="00D60F9C"/>
    <w:rsid w:val="00D61184"/>
    <w:rsid w:val="00D61A55"/>
    <w:rsid w:val="00D61FD7"/>
    <w:rsid w:val="00D629A4"/>
    <w:rsid w:val="00D629F0"/>
    <w:rsid w:val="00D64203"/>
    <w:rsid w:val="00D64A2B"/>
    <w:rsid w:val="00D6515B"/>
    <w:rsid w:val="00D654B7"/>
    <w:rsid w:val="00D65733"/>
    <w:rsid w:val="00D6587E"/>
    <w:rsid w:val="00D66793"/>
    <w:rsid w:val="00D66C6A"/>
    <w:rsid w:val="00D67410"/>
    <w:rsid w:val="00D677DD"/>
    <w:rsid w:val="00D67A7F"/>
    <w:rsid w:val="00D67B06"/>
    <w:rsid w:val="00D7010C"/>
    <w:rsid w:val="00D7021E"/>
    <w:rsid w:val="00D7031B"/>
    <w:rsid w:val="00D70476"/>
    <w:rsid w:val="00D70477"/>
    <w:rsid w:val="00D704F3"/>
    <w:rsid w:val="00D70721"/>
    <w:rsid w:val="00D71738"/>
    <w:rsid w:val="00D71A10"/>
    <w:rsid w:val="00D71E68"/>
    <w:rsid w:val="00D7264E"/>
    <w:rsid w:val="00D72C62"/>
    <w:rsid w:val="00D7327A"/>
    <w:rsid w:val="00D73FAE"/>
    <w:rsid w:val="00D7412F"/>
    <w:rsid w:val="00D745CB"/>
    <w:rsid w:val="00D7521D"/>
    <w:rsid w:val="00D7566D"/>
    <w:rsid w:val="00D75FE2"/>
    <w:rsid w:val="00D77595"/>
    <w:rsid w:val="00D77800"/>
    <w:rsid w:val="00D808B8"/>
    <w:rsid w:val="00D813DA"/>
    <w:rsid w:val="00D819D2"/>
    <w:rsid w:val="00D81DC3"/>
    <w:rsid w:val="00D83168"/>
    <w:rsid w:val="00D83BD7"/>
    <w:rsid w:val="00D8433A"/>
    <w:rsid w:val="00D8443C"/>
    <w:rsid w:val="00D852B5"/>
    <w:rsid w:val="00D85802"/>
    <w:rsid w:val="00D86867"/>
    <w:rsid w:val="00D86B14"/>
    <w:rsid w:val="00D86DC3"/>
    <w:rsid w:val="00D87703"/>
    <w:rsid w:val="00D87B36"/>
    <w:rsid w:val="00D90D31"/>
    <w:rsid w:val="00D9146A"/>
    <w:rsid w:val="00D916AA"/>
    <w:rsid w:val="00D919B0"/>
    <w:rsid w:val="00D92669"/>
    <w:rsid w:val="00D92A66"/>
    <w:rsid w:val="00D92D95"/>
    <w:rsid w:val="00D92D97"/>
    <w:rsid w:val="00D953B5"/>
    <w:rsid w:val="00D95C57"/>
    <w:rsid w:val="00D96365"/>
    <w:rsid w:val="00D966F8"/>
    <w:rsid w:val="00D96E9C"/>
    <w:rsid w:val="00D97286"/>
    <w:rsid w:val="00D97EE9"/>
    <w:rsid w:val="00DA0314"/>
    <w:rsid w:val="00DA0FA0"/>
    <w:rsid w:val="00DA1804"/>
    <w:rsid w:val="00DA1CB1"/>
    <w:rsid w:val="00DA224D"/>
    <w:rsid w:val="00DA22F1"/>
    <w:rsid w:val="00DA291E"/>
    <w:rsid w:val="00DA2F13"/>
    <w:rsid w:val="00DA5915"/>
    <w:rsid w:val="00DA6BDB"/>
    <w:rsid w:val="00DA6C28"/>
    <w:rsid w:val="00DA70FD"/>
    <w:rsid w:val="00DA7830"/>
    <w:rsid w:val="00DB03C2"/>
    <w:rsid w:val="00DB0A58"/>
    <w:rsid w:val="00DB1674"/>
    <w:rsid w:val="00DB18F8"/>
    <w:rsid w:val="00DB1AA3"/>
    <w:rsid w:val="00DB284B"/>
    <w:rsid w:val="00DB2CFD"/>
    <w:rsid w:val="00DB396A"/>
    <w:rsid w:val="00DB6DFD"/>
    <w:rsid w:val="00DB7079"/>
    <w:rsid w:val="00DB7668"/>
    <w:rsid w:val="00DC029A"/>
    <w:rsid w:val="00DC0594"/>
    <w:rsid w:val="00DC0C24"/>
    <w:rsid w:val="00DC1CBC"/>
    <w:rsid w:val="00DC2A0F"/>
    <w:rsid w:val="00DC329E"/>
    <w:rsid w:val="00DC43E5"/>
    <w:rsid w:val="00DC48AD"/>
    <w:rsid w:val="00DC495E"/>
    <w:rsid w:val="00DC4D15"/>
    <w:rsid w:val="00DC5963"/>
    <w:rsid w:val="00DC609B"/>
    <w:rsid w:val="00DC609D"/>
    <w:rsid w:val="00DC726C"/>
    <w:rsid w:val="00DD08B7"/>
    <w:rsid w:val="00DD0B0D"/>
    <w:rsid w:val="00DD158C"/>
    <w:rsid w:val="00DD1622"/>
    <w:rsid w:val="00DD1708"/>
    <w:rsid w:val="00DD1982"/>
    <w:rsid w:val="00DD1AA5"/>
    <w:rsid w:val="00DD2906"/>
    <w:rsid w:val="00DD3276"/>
    <w:rsid w:val="00DD3511"/>
    <w:rsid w:val="00DD3524"/>
    <w:rsid w:val="00DD3B98"/>
    <w:rsid w:val="00DD4A0C"/>
    <w:rsid w:val="00DD5A84"/>
    <w:rsid w:val="00DD5B0C"/>
    <w:rsid w:val="00DD5B5C"/>
    <w:rsid w:val="00DD74FD"/>
    <w:rsid w:val="00DD7658"/>
    <w:rsid w:val="00DD7919"/>
    <w:rsid w:val="00DD7E75"/>
    <w:rsid w:val="00DE0296"/>
    <w:rsid w:val="00DE1538"/>
    <w:rsid w:val="00DE1D6C"/>
    <w:rsid w:val="00DE23FB"/>
    <w:rsid w:val="00DE3B6E"/>
    <w:rsid w:val="00DE3D63"/>
    <w:rsid w:val="00DE5671"/>
    <w:rsid w:val="00DE5760"/>
    <w:rsid w:val="00DE591D"/>
    <w:rsid w:val="00DE5B2A"/>
    <w:rsid w:val="00DE5C88"/>
    <w:rsid w:val="00DE63DA"/>
    <w:rsid w:val="00DE6665"/>
    <w:rsid w:val="00DE6BD0"/>
    <w:rsid w:val="00DE6E40"/>
    <w:rsid w:val="00DE7EA8"/>
    <w:rsid w:val="00DF0C06"/>
    <w:rsid w:val="00DF1AA3"/>
    <w:rsid w:val="00DF2EFB"/>
    <w:rsid w:val="00DF3361"/>
    <w:rsid w:val="00DF3CF0"/>
    <w:rsid w:val="00DF5BC7"/>
    <w:rsid w:val="00DF6E0E"/>
    <w:rsid w:val="00DF70CF"/>
    <w:rsid w:val="00DF7EB4"/>
    <w:rsid w:val="00E00289"/>
    <w:rsid w:val="00E00410"/>
    <w:rsid w:val="00E011C1"/>
    <w:rsid w:val="00E019EF"/>
    <w:rsid w:val="00E030E6"/>
    <w:rsid w:val="00E03EA2"/>
    <w:rsid w:val="00E040BD"/>
    <w:rsid w:val="00E046E3"/>
    <w:rsid w:val="00E04CD5"/>
    <w:rsid w:val="00E04E40"/>
    <w:rsid w:val="00E05DE4"/>
    <w:rsid w:val="00E05FB3"/>
    <w:rsid w:val="00E06581"/>
    <w:rsid w:val="00E06723"/>
    <w:rsid w:val="00E06981"/>
    <w:rsid w:val="00E079BC"/>
    <w:rsid w:val="00E10BDA"/>
    <w:rsid w:val="00E11109"/>
    <w:rsid w:val="00E11394"/>
    <w:rsid w:val="00E11B23"/>
    <w:rsid w:val="00E11BED"/>
    <w:rsid w:val="00E12656"/>
    <w:rsid w:val="00E12FC3"/>
    <w:rsid w:val="00E1331E"/>
    <w:rsid w:val="00E13959"/>
    <w:rsid w:val="00E13A5B"/>
    <w:rsid w:val="00E13E46"/>
    <w:rsid w:val="00E13F99"/>
    <w:rsid w:val="00E142AD"/>
    <w:rsid w:val="00E1599A"/>
    <w:rsid w:val="00E15AB1"/>
    <w:rsid w:val="00E15C00"/>
    <w:rsid w:val="00E168ED"/>
    <w:rsid w:val="00E17625"/>
    <w:rsid w:val="00E17827"/>
    <w:rsid w:val="00E21948"/>
    <w:rsid w:val="00E224E8"/>
    <w:rsid w:val="00E2463F"/>
    <w:rsid w:val="00E256AD"/>
    <w:rsid w:val="00E261F7"/>
    <w:rsid w:val="00E26888"/>
    <w:rsid w:val="00E278D9"/>
    <w:rsid w:val="00E308A1"/>
    <w:rsid w:val="00E31515"/>
    <w:rsid w:val="00E31834"/>
    <w:rsid w:val="00E318EA"/>
    <w:rsid w:val="00E31F60"/>
    <w:rsid w:val="00E3213C"/>
    <w:rsid w:val="00E329C9"/>
    <w:rsid w:val="00E3356A"/>
    <w:rsid w:val="00E33706"/>
    <w:rsid w:val="00E3383E"/>
    <w:rsid w:val="00E34329"/>
    <w:rsid w:val="00E34A3F"/>
    <w:rsid w:val="00E34BF0"/>
    <w:rsid w:val="00E357D9"/>
    <w:rsid w:val="00E362E2"/>
    <w:rsid w:val="00E3644D"/>
    <w:rsid w:val="00E36489"/>
    <w:rsid w:val="00E36609"/>
    <w:rsid w:val="00E36CF4"/>
    <w:rsid w:val="00E37014"/>
    <w:rsid w:val="00E37900"/>
    <w:rsid w:val="00E37B4E"/>
    <w:rsid w:val="00E40452"/>
    <w:rsid w:val="00E41351"/>
    <w:rsid w:val="00E41847"/>
    <w:rsid w:val="00E41C4C"/>
    <w:rsid w:val="00E42D53"/>
    <w:rsid w:val="00E42D97"/>
    <w:rsid w:val="00E42EB6"/>
    <w:rsid w:val="00E42EC7"/>
    <w:rsid w:val="00E4448D"/>
    <w:rsid w:val="00E44D9C"/>
    <w:rsid w:val="00E45428"/>
    <w:rsid w:val="00E473B8"/>
    <w:rsid w:val="00E478C5"/>
    <w:rsid w:val="00E50ED0"/>
    <w:rsid w:val="00E521DF"/>
    <w:rsid w:val="00E53EF8"/>
    <w:rsid w:val="00E54473"/>
    <w:rsid w:val="00E55376"/>
    <w:rsid w:val="00E5556D"/>
    <w:rsid w:val="00E55668"/>
    <w:rsid w:val="00E567D6"/>
    <w:rsid w:val="00E56CD6"/>
    <w:rsid w:val="00E56CD7"/>
    <w:rsid w:val="00E579DC"/>
    <w:rsid w:val="00E57C0B"/>
    <w:rsid w:val="00E60126"/>
    <w:rsid w:val="00E60190"/>
    <w:rsid w:val="00E60952"/>
    <w:rsid w:val="00E60CCB"/>
    <w:rsid w:val="00E60DBA"/>
    <w:rsid w:val="00E610A2"/>
    <w:rsid w:val="00E61A8B"/>
    <w:rsid w:val="00E61D55"/>
    <w:rsid w:val="00E62FBF"/>
    <w:rsid w:val="00E634B0"/>
    <w:rsid w:val="00E635F0"/>
    <w:rsid w:val="00E63E20"/>
    <w:rsid w:val="00E64E1D"/>
    <w:rsid w:val="00E64F00"/>
    <w:rsid w:val="00E6504D"/>
    <w:rsid w:val="00E6537A"/>
    <w:rsid w:val="00E6597F"/>
    <w:rsid w:val="00E65C73"/>
    <w:rsid w:val="00E65D3D"/>
    <w:rsid w:val="00E65E35"/>
    <w:rsid w:val="00E6635D"/>
    <w:rsid w:val="00E664C4"/>
    <w:rsid w:val="00E66F19"/>
    <w:rsid w:val="00E67490"/>
    <w:rsid w:val="00E678D4"/>
    <w:rsid w:val="00E67CF4"/>
    <w:rsid w:val="00E7009A"/>
    <w:rsid w:val="00E705D2"/>
    <w:rsid w:val="00E707DC"/>
    <w:rsid w:val="00E70884"/>
    <w:rsid w:val="00E70ABB"/>
    <w:rsid w:val="00E7143D"/>
    <w:rsid w:val="00E71896"/>
    <w:rsid w:val="00E71D30"/>
    <w:rsid w:val="00E728A7"/>
    <w:rsid w:val="00E7375E"/>
    <w:rsid w:val="00E7396A"/>
    <w:rsid w:val="00E73C83"/>
    <w:rsid w:val="00E74003"/>
    <w:rsid w:val="00E74BAB"/>
    <w:rsid w:val="00E7534D"/>
    <w:rsid w:val="00E75AE6"/>
    <w:rsid w:val="00E76095"/>
    <w:rsid w:val="00E76FDA"/>
    <w:rsid w:val="00E77594"/>
    <w:rsid w:val="00E77D00"/>
    <w:rsid w:val="00E804E8"/>
    <w:rsid w:val="00E81486"/>
    <w:rsid w:val="00E81522"/>
    <w:rsid w:val="00E81D6E"/>
    <w:rsid w:val="00E82828"/>
    <w:rsid w:val="00E833F6"/>
    <w:rsid w:val="00E83632"/>
    <w:rsid w:val="00E84145"/>
    <w:rsid w:val="00E847F8"/>
    <w:rsid w:val="00E8510E"/>
    <w:rsid w:val="00E85457"/>
    <w:rsid w:val="00E90143"/>
    <w:rsid w:val="00E90A0E"/>
    <w:rsid w:val="00E911BE"/>
    <w:rsid w:val="00E93533"/>
    <w:rsid w:val="00E9387B"/>
    <w:rsid w:val="00E93944"/>
    <w:rsid w:val="00E93EA7"/>
    <w:rsid w:val="00E94EBF"/>
    <w:rsid w:val="00E950CC"/>
    <w:rsid w:val="00E9600A"/>
    <w:rsid w:val="00EA0B0F"/>
    <w:rsid w:val="00EA0B7C"/>
    <w:rsid w:val="00EA0F07"/>
    <w:rsid w:val="00EA1859"/>
    <w:rsid w:val="00EA27D7"/>
    <w:rsid w:val="00EA394D"/>
    <w:rsid w:val="00EA424D"/>
    <w:rsid w:val="00EA4C5A"/>
    <w:rsid w:val="00EA5C6F"/>
    <w:rsid w:val="00EA5CD0"/>
    <w:rsid w:val="00EA68C7"/>
    <w:rsid w:val="00EA696C"/>
    <w:rsid w:val="00EA6FF9"/>
    <w:rsid w:val="00EA7187"/>
    <w:rsid w:val="00EB035A"/>
    <w:rsid w:val="00EB0FA5"/>
    <w:rsid w:val="00EB1286"/>
    <w:rsid w:val="00EB1666"/>
    <w:rsid w:val="00EB16A1"/>
    <w:rsid w:val="00EB16B6"/>
    <w:rsid w:val="00EB184F"/>
    <w:rsid w:val="00EB1B61"/>
    <w:rsid w:val="00EB2029"/>
    <w:rsid w:val="00EB24FF"/>
    <w:rsid w:val="00EB2566"/>
    <w:rsid w:val="00EB35A4"/>
    <w:rsid w:val="00EB3A97"/>
    <w:rsid w:val="00EB4062"/>
    <w:rsid w:val="00EB419D"/>
    <w:rsid w:val="00EB475E"/>
    <w:rsid w:val="00EB4784"/>
    <w:rsid w:val="00EB4840"/>
    <w:rsid w:val="00EB490D"/>
    <w:rsid w:val="00EB4E83"/>
    <w:rsid w:val="00EB578B"/>
    <w:rsid w:val="00EB5909"/>
    <w:rsid w:val="00EB6771"/>
    <w:rsid w:val="00EB6CDA"/>
    <w:rsid w:val="00EB70C5"/>
    <w:rsid w:val="00EB7D21"/>
    <w:rsid w:val="00EC09B1"/>
    <w:rsid w:val="00EC0A2F"/>
    <w:rsid w:val="00EC1B38"/>
    <w:rsid w:val="00EC1CB0"/>
    <w:rsid w:val="00EC27EB"/>
    <w:rsid w:val="00EC453F"/>
    <w:rsid w:val="00EC4C31"/>
    <w:rsid w:val="00EC5443"/>
    <w:rsid w:val="00EC54AB"/>
    <w:rsid w:val="00EC57FE"/>
    <w:rsid w:val="00EC61F6"/>
    <w:rsid w:val="00EC7AB6"/>
    <w:rsid w:val="00EC7BEF"/>
    <w:rsid w:val="00ED0062"/>
    <w:rsid w:val="00ED01EC"/>
    <w:rsid w:val="00ED129A"/>
    <w:rsid w:val="00ED1C59"/>
    <w:rsid w:val="00ED1F42"/>
    <w:rsid w:val="00ED2342"/>
    <w:rsid w:val="00ED5632"/>
    <w:rsid w:val="00ED57AA"/>
    <w:rsid w:val="00ED72A7"/>
    <w:rsid w:val="00ED7AA8"/>
    <w:rsid w:val="00EE0B7F"/>
    <w:rsid w:val="00EE141F"/>
    <w:rsid w:val="00EE1DD7"/>
    <w:rsid w:val="00EE3C49"/>
    <w:rsid w:val="00EE3DFE"/>
    <w:rsid w:val="00EE3EE0"/>
    <w:rsid w:val="00EE46C0"/>
    <w:rsid w:val="00EE46D7"/>
    <w:rsid w:val="00EE5121"/>
    <w:rsid w:val="00EE519A"/>
    <w:rsid w:val="00EE51D6"/>
    <w:rsid w:val="00EE5598"/>
    <w:rsid w:val="00EE5FB8"/>
    <w:rsid w:val="00EE6804"/>
    <w:rsid w:val="00EE680D"/>
    <w:rsid w:val="00EF023B"/>
    <w:rsid w:val="00EF0C9F"/>
    <w:rsid w:val="00EF0D31"/>
    <w:rsid w:val="00EF2382"/>
    <w:rsid w:val="00EF33F9"/>
    <w:rsid w:val="00EF3BAB"/>
    <w:rsid w:val="00EF53DD"/>
    <w:rsid w:val="00EF5716"/>
    <w:rsid w:val="00EF5A5E"/>
    <w:rsid w:val="00EF5FC6"/>
    <w:rsid w:val="00EF76BC"/>
    <w:rsid w:val="00EF7ED6"/>
    <w:rsid w:val="00F00A64"/>
    <w:rsid w:val="00F00F6A"/>
    <w:rsid w:val="00F014E6"/>
    <w:rsid w:val="00F01A51"/>
    <w:rsid w:val="00F01EF3"/>
    <w:rsid w:val="00F03D7E"/>
    <w:rsid w:val="00F04E08"/>
    <w:rsid w:val="00F052E6"/>
    <w:rsid w:val="00F05742"/>
    <w:rsid w:val="00F0583B"/>
    <w:rsid w:val="00F05A43"/>
    <w:rsid w:val="00F05C63"/>
    <w:rsid w:val="00F060C0"/>
    <w:rsid w:val="00F07965"/>
    <w:rsid w:val="00F1042E"/>
    <w:rsid w:val="00F10484"/>
    <w:rsid w:val="00F1056C"/>
    <w:rsid w:val="00F110DD"/>
    <w:rsid w:val="00F11140"/>
    <w:rsid w:val="00F11522"/>
    <w:rsid w:val="00F1157D"/>
    <w:rsid w:val="00F11850"/>
    <w:rsid w:val="00F11C2C"/>
    <w:rsid w:val="00F12758"/>
    <w:rsid w:val="00F141ED"/>
    <w:rsid w:val="00F144B1"/>
    <w:rsid w:val="00F14BBC"/>
    <w:rsid w:val="00F15584"/>
    <w:rsid w:val="00F163C6"/>
    <w:rsid w:val="00F165AD"/>
    <w:rsid w:val="00F169FC"/>
    <w:rsid w:val="00F16C68"/>
    <w:rsid w:val="00F17184"/>
    <w:rsid w:val="00F172D2"/>
    <w:rsid w:val="00F17643"/>
    <w:rsid w:val="00F202AC"/>
    <w:rsid w:val="00F20445"/>
    <w:rsid w:val="00F217EA"/>
    <w:rsid w:val="00F220A3"/>
    <w:rsid w:val="00F222D2"/>
    <w:rsid w:val="00F22391"/>
    <w:rsid w:val="00F226FA"/>
    <w:rsid w:val="00F23305"/>
    <w:rsid w:val="00F23D52"/>
    <w:rsid w:val="00F23D78"/>
    <w:rsid w:val="00F23F66"/>
    <w:rsid w:val="00F241BD"/>
    <w:rsid w:val="00F24E38"/>
    <w:rsid w:val="00F25328"/>
    <w:rsid w:val="00F2619D"/>
    <w:rsid w:val="00F2642B"/>
    <w:rsid w:val="00F26809"/>
    <w:rsid w:val="00F26A07"/>
    <w:rsid w:val="00F27426"/>
    <w:rsid w:val="00F275FD"/>
    <w:rsid w:val="00F2786D"/>
    <w:rsid w:val="00F27D24"/>
    <w:rsid w:val="00F31A0D"/>
    <w:rsid w:val="00F31F7D"/>
    <w:rsid w:val="00F32A80"/>
    <w:rsid w:val="00F32F4A"/>
    <w:rsid w:val="00F33ADF"/>
    <w:rsid w:val="00F33FB1"/>
    <w:rsid w:val="00F3513E"/>
    <w:rsid w:val="00F35C4B"/>
    <w:rsid w:val="00F35FDB"/>
    <w:rsid w:val="00F36398"/>
    <w:rsid w:val="00F36D9C"/>
    <w:rsid w:val="00F372AA"/>
    <w:rsid w:val="00F40513"/>
    <w:rsid w:val="00F40617"/>
    <w:rsid w:val="00F40CD7"/>
    <w:rsid w:val="00F413A0"/>
    <w:rsid w:val="00F41A6C"/>
    <w:rsid w:val="00F41B7D"/>
    <w:rsid w:val="00F41C9B"/>
    <w:rsid w:val="00F4301E"/>
    <w:rsid w:val="00F4398A"/>
    <w:rsid w:val="00F43C3D"/>
    <w:rsid w:val="00F43CEF"/>
    <w:rsid w:val="00F4407A"/>
    <w:rsid w:val="00F440C8"/>
    <w:rsid w:val="00F443D3"/>
    <w:rsid w:val="00F445E5"/>
    <w:rsid w:val="00F46693"/>
    <w:rsid w:val="00F46C38"/>
    <w:rsid w:val="00F46F05"/>
    <w:rsid w:val="00F47542"/>
    <w:rsid w:val="00F50975"/>
    <w:rsid w:val="00F50C55"/>
    <w:rsid w:val="00F51110"/>
    <w:rsid w:val="00F51160"/>
    <w:rsid w:val="00F52384"/>
    <w:rsid w:val="00F52C77"/>
    <w:rsid w:val="00F52D40"/>
    <w:rsid w:val="00F53408"/>
    <w:rsid w:val="00F546BE"/>
    <w:rsid w:val="00F54BAA"/>
    <w:rsid w:val="00F54D1A"/>
    <w:rsid w:val="00F553D3"/>
    <w:rsid w:val="00F576A0"/>
    <w:rsid w:val="00F57827"/>
    <w:rsid w:val="00F6006F"/>
    <w:rsid w:val="00F60F58"/>
    <w:rsid w:val="00F61AB7"/>
    <w:rsid w:val="00F622D9"/>
    <w:rsid w:val="00F622ED"/>
    <w:rsid w:val="00F630A1"/>
    <w:rsid w:val="00F631DB"/>
    <w:rsid w:val="00F634E1"/>
    <w:rsid w:val="00F63673"/>
    <w:rsid w:val="00F63AE3"/>
    <w:rsid w:val="00F65B96"/>
    <w:rsid w:val="00F65BBC"/>
    <w:rsid w:val="00F6655B"/>
    <w:rsid w:val="00F7062C"/>
    <w:rsid w:val="00F70BDB"/>
    <w:rsid w:val="00F70DD3"/>
    <w:rsid w:val="00F7184E"/>
    <w:rsid w:val="00F725D6"/>
    <w:rsid w:val="00F7276E"/>
    <w:rsid w:val="00F72973"/>
    <w:rsid w:val="00F72C7B"/>
    <w:rsid w:val="00F73306"/>
    <w:rsid w:val="00F74932"/>
    <w:rsid w:val="00F74F6D"/>
    <w:rsid w:val="00F75DAA"/>
    <w:rsid w:val="00F7721F"/>
    <w:rsid w:val="00F77243"/>
    <w:rsid w:val="00F77492"/>
    <w:rsid w:val="00F779DE"/>
    <w:rsid w:val="00F81D84"/>
    <w:rsid w:val="00F81EB6"/>
    <w:rsid w:val="00F8281F"/>
    <w:rsid w:val="00F829EC"/>
    <w:rsid w:val="00F8319B"/>
    <w:rsid w:val="00F836F0"/>
    <w:rsid w:val="00F837E4"/>
    <w:rsid w:val="00F83B60"/>
    <w:rsid w:val="00F83D9E"/>
    <w:rsid w:val="00F83E3B"/>
    <w:rsid w:val="00F84DE8"/>
    <w:rsid w:val="00F8506C"/>
    <w:rsid w:val="00F8554B"/>
    <w:rsid w:val="00F857AD"/>
    <w:rsid w:val="00F862AD"/>
    <w:rsid w:val="00F869AB"/>
    <w:rsid w:val="00F90FCC"/>
    <w:rsid w:val="00F928EF"/>
    <w:rsid w:val="00F93AB6"/>
    <w:rsid w:val="00F93B26"/>
    <w:rsid w:val="00F94222"/>
    <w:rsid w:val="00F944B0"/>
    <w:rsid w:val="00F94856"/>
    <w:rsid w:val="00F949B8"/>
    <w:rsid w:val="00F94FEB"/>
    <w:rsid w:val="00F9515B"/>
    <w:rsid w:val="00F95478"/>
    <w:rsid w:val="00F956A7"/>
    <w:rsid w:val="00F95F16"/>
    <w:rsid w:val="00F96AB0"/>
    <w:rsid w:val="00F970B7"/>
    <w:rsid w:val="00F97EDD"/>
    <w:rsid w:val="00FA013C"/>
    <w:rsid w:val="00FA04CB"/>
    <w:rsid w:val="00FA063A"/>
    <w:rsid w:val="00FA24AF"/>
    <w:rsid w:val="00FA2847"/>
    <w:rsid w:val="00FA2B4F"/>
    <w:rsid w:val="00FA3120"/>
    <w:rsid w:val="00FA36D8"/>
    <w:rsid w:val="00FA3967"/>
    <w:rsid w:val="00FA3E53"/>
    <w:rsid w:val="00FA5D5F"/>
    <w:rsid w:val="00FA64B1"/>
    <w:rsid w:val="00FA6706"/>
    <w:rsid w:val="00FA7175"/>
    <w:rsid w:val="00FA7893"/>
    <w:rsid w:val="00FA7968"/>
    <w:rsid w:val="00FA7BB4"/>
    <w:rsid w:val="00FA7E5F"/>
    <w:rsid w:val="00FB035D"/>
    <w:rsid w:val="00FB0C52"/>
    <w:rsid w:val="00FB1536"/>
    <w:rsid w:val="00FB1871"/>
    <w:rsid w:val="00FB1B52"/>
    <w:rsid w:val="00FB239B"/>
    <w:rsid w:val="00FB290E"/>
    <w:rsid w:val="00FB2B6F"/>
    <w:rsid w:val="00FB2F6A"/>
    <w:rsid w:val="00FB3305"/>
    <w:rsid w:val="00FB3AC1"/>
    <w:rsid w:val="00FB470A"/>
    <w:rsid w:val="00FB5349"/>
    <w:rsid w:val="00FB5455"/>
    <w:rsid w:val="00FB59C8"/>
    <w:rsid w:val="00FB6901"/>
    <w:rsid w:val="00FB6C25"/>
    <w:rsid w:val="00FB6CE6"/>
    <w:rsid w:val="00FB6FB2"/>
    <w:rsid w:val="00FB7A4E"/>
    <w:rsid w:val="00FC00D5"/>
    <w:rsid w:val="00FC02E6"/>
    <w:rsid w:val="00FC0321"/>
    <w:rsid w:val="00FC1B43"/>
    <w:rsid w:val="00FC2667"/>
    <w:rsid w:val="00FC2729"/>
    <w:rsid w:val="00FC309F"/>
    <w:rsid w:val="00FC3C67"/>
    <w:rsid w:val="00FC450D"/>
    <w:rsid w:val="00FC7C1F"/>
    <w:rsid w:val="00FD10F6"/>
    <w:rsid w:val="00FD27E1"/>
    <w:rsid w:val="00FD39B6"/>
    <w:rsid w:val="00FD4573"/>
    <w:rsid w:val="00FD48D4"/>
    <w:rsid w:val="00FD56A0"/>
    <w:rsid w:val="00FD641D"/>
    <w:rsid w:val="00FD6F2D"/>
    <w:rsid w:val="00FE0F71"/>
    <w:rsid w:val="00FE141C"/>
    <w:rsid w:val="00FE1E1C"/>
    <w:rsid w:val="00FE2765"/>
    <w:rsid w:val="00FE2DFD"/>
    <w:rsid w:val="00FE2E42"/>
    <w:rsid w:val="00FE311F"/>
    <w:rsid w:val="00FE37A3"/>
    <w:rsid w:val="00FE3A9C"/>
    <w:rsid w:val="00FE3C0D"/>
    <w:rsid w:val="00FE3D5A"/>
    <w:rsid w:val="00FE40F6"/>
    <w:rsid w:val="00FE4418"/>
    <w:rsid w:val="00FE473E"/>
    <w:rsid w:val="00FE69BB"/>
    <w:rsid w:val="00FE7829"/>
    <w:rsid w:val="00FF0809"/>
    <w:rsid w:val="00FF1117"/>
    <w:rsid w:val="00FF192F"/>
    <w:rsid w:val="00FF1CA1"/>
    <w:rsid w:val="00FF2A66"/>
    <w:rsid w:val="00FF2EA2"/>
    <w:rsid w:val="00FF4E5D"/>
    <w:rsid w:val="00FF4FAD"/>
    <w:rsid w:val="00FF5028"/>
    <w:rsid w:val="00FF5FC9"/>
    <w:rsid w:val="00FF708B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3DAB4"/>
  <w15:chartTrackingRefBased/>
  <w15:docId w15:val="{89E0CECF-5DAE-47A1-913E-5F10BF1F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BodyText"/>
    <w:rsid w:val="004F7CD8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462208"/>
    <w:pPr>
      <w:tabs>
        <w:tab w:val="left" w:pos="2160"/>
      </w:tabs>
    </w:pPr>
    <w:rPr>
      <w:rFonts w:ascii="Arial" w:hAnsi="Arial"/>
      <w:b/>
      <w:sz w:val="20"/>
      <w:szCs w:val="20"/>
    </w:rPr>
  </w:style>
  <w:style w:type="paragraph" w:customStyle="1" w:styleId="JobTitle">
    <w:name w:val="Job Title"/>
    <w:next w:val="Achievement"/>
    <w:rsid w:val="004F7CD8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paragraph" w:customStyle="1" w:styleId="SectionTitle">
    <w:name w:val="Section Title"/>
    <w:basedOn w:val="Normal"/>
    <w:next w:val="Normal"/>
    <w:autoRedefine/>
    <w:rsid w:val="004F7CD8"/>
    <w:pPr>
      <w:spacing w:line="360" w:lineRule="auto"/>
    </w:pPr>
    <w:rPr>
      <w:rFonts w:ascii="Arial" w:hAnsi="Arial" w:cs="Arial"/>
      <w:b/>
      <w:spacing w:val="-10"/>
      <w:sz w:val="20"/>
      <w:szCs w:val="20"/>
    </w:rPr>
  </w:style>
  <w:style w:type="paragraph" w:styleId="BodyText">
    <w:name w:val="Body Text"/>
    <w:basedOn w:val="Normal"/>
    <w:link w:val="BodyTextChar"/>
    <w:rsid w:val="004F7CD8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4F7CD8"/>
    <w:rPr>
      <w:sz w:val="24"/>
      <w:szCs w:val="24"/>
    </w:rPr>
  </w:style>
  <w:style w:type="paragraph" w:customStyle="1" w:styleId="Objective">
    <w:name w:val="Objective"/>
    <w:basedOn w:val="Normal"/>
    <w:next w:val="BodyText"/>
    <w:rsid w:val="002C383A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rsid w:val="00464A8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64A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4A8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64A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CURICULUM VITAE</vt:lpstr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CURICULUM VITAE</dc:title>
  <dc:subject/>
  <dc:creator>01MARIA</dc:creator>
  <cp:keywords/>
  <dc:description/>
  <cp:lastModifiedBy>Joannes Widjajanto</cp:lastModifiedBy>
  <cp:revision>2</cp:revision>
  <dcterms:created xsi:type="dcterms:W3CDTF">2021-12-23T01:53:00Z</dcterms:created>
  <dcterms:modified xsi:type="dcterms:W3CDTF">2021-12-23T01:53:00Z</dcterms:modified>
</cp:coreProperties>
</file>